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2884D" w14:textId="77777777" w:rsidR="00D05708" w:rsidRPr="00C805FB" w:rsidRDefault="00D05708" w:rsidP="00FB31A7">
      <w:pPr>
        <w:autoSpaceDE/>
        <w:autoSpaceDN/>
        <w:spacing w:line="280" w:lineRule="exact"/>
        <w:jc w:val="both"/>
        <w:rPr>
          <w:rFonts w:ascii="Times New Roman" w:hAnsi="Times New Roman" w:cs="Times New Roman"/>
        </w:rPr>
      </w:pPr>
    </w:p>
    <w:p w14:paraId="4421661F" w14:textId="68E07D86" w:rsidR="000527E5" w:rsidRPr="000527E5" w:rsidRDefault="000527E5" w:rsidP="000527E5">
      <w:pPr>
        <w:jc w:val="center"/>
        <w:rPr>
          <w:rFonts w:ascii="Times New Roman" w:hAnsi="Times New Roman" w:cs="Times New Roman"/>
          <w:b/>
        </w:rPr>
      </w:pPr>
      <w:bookmarkStart w:id="0" w:name="_GoBack"/>
      <w:r w:rsidRPr="000527E5">
        <w:rPr>
          <w:rFonts w:ascii="Times New Roman" w:hAnsi="Times New Roman" w:cs="Times New Roman"/>
          <w:b/>
        </w:rPr>
        <w:t>Recherche optimale de la bathymétrie littorale (OPTIBAT)</w:t>
      </w:r>
    </w:p>
    <w:bookmarkEnd w:id="0"/>
    <w:p w14:paraId="505796C4" w14:textId="77777777" w:rsidR="000527E5" w:rsidRDefault="000527E5" w:rsidP="00FC0775">
      <w:pPr>
        <w:jc w:val="both"/>
        <w:rPr>
          <w:rFonts w:ascii="Times New Roman" w:hAnsi="Times New Roman" w:cs="Times New Roman"/>
        </w:rPr>
      </w:pPr>
    </w:p>
    <w:p w14:paraId="23E4F760" w14:textId="0BD39BD6" w:rsidR="000527E5" w:rsidRPr="006520E6" w:rsidRDefault="00D05708" w:rsidP="00FC0775">
      <w:pPr>
        <w:jc w:val="both"/>
        <w:rPr>
          <w:rFonts w:ascii="Times New Roman" w:hAnsi="Times New Roman" w:cs="Times New Roman"/>
        </w:rPr>
      </w:pPr>
      <w:r w:rsidRPr="00C805FB">
        <w:rPr>
          <w:rFonts w:ascii="Times New Roman" w:hAnsi="Times New Roman" w:cs="Times New Roman"/>
        </w:rPr>
        <w:t>Le manque de jeux de données bathymétriques haute-fréquence est un des problèmes récurrents pour la modélisation hydro- et morpho-dynamique littorale.</w:t>
      </w:r>
      <w:r w:rsidR="00021171">
        <w:rPr>
          <w:rFonts w:ascii="Times New Roman" w:hAnsi="Times New Roman" w:cs="Times New Roman"/>
        </w:rPr>
        <w:t xml:space="preserve"> </w:t>
      </w:r>
      <w:r w:rsidR="00933CF0" w:rsidRPr="00C805FB">
        <w:rPr>
          <w:rFonts w:ascii="Times New Roman" w:hAnsi="Times New Roman" w:cs="Times New Roman"/>
        </w:rPr>
        <w:t>D</w:t>
      </w:r>
      <w:r w:rsidRPr="002C4B19">
        <w:rPr>
          <w:rFonts w:ascii="Times New Roman" w:hAnsi="Times New Roman" w:cs="Times New Roman"/>
        </w:rPr>
        <w:t>es relevés topo</w:t>
      </w:r>
      <w:r w:rsidRPr="00021171">
        <w:rPr>
          <w:rFonts w:ascii="Times New Roman" w:hAnsi="Times New Roman" w:cs="Times New Roman"/>
        </w:rPr>
        <w:t>graphiques réguliers sont nécessaires non seulement pour la validation des modèles hyd</w:t>
      </w:r>
      <w:r w:rsidRPr="008156AA">
        <w:rPr>
          <w:rFonts w:ascii="Times New Roman" w:hAnsi="Times New Roman" w:cs="Times New Roman"/>
        </w:rPr>
        <w:t>r</w:t>
      </w:r>
      <w:r w:rsidRPr="006520E6">
        <w:rPr>
          <w:rFonts w:ascii="Times New Roman" w:hAnsi="Times New Roman" w:cs="Times New Roman"/>
        </w:rPr>
        <w:t>o-sédimentaires mais aussi dans une perspective de prévision d'évolution morphologique de</w:t>
      </w:r>
      <w:r w:rsidR="00933CF0" w:rsidRPr="006520E6">
        <w:rPr>
          <w:rFonts w:ascii="Times New Roman" w:hAnsi="Times New Roman" w:cs="Times New Roman"/>
        </w:rPr>
        <w:t>s</w:t>
      </w:r>
      <w:r w:rsidR="00021171">
        <w:rPr>
          <w:rFonts w:ascii="Times New Roman" w:hAnsi="Times New Roman" w:cs="Times New Roman"/>
        </w:rPr>
        <w:t xml:space="preserve"> </w:t>
      </w:r>
      <w:r w:rsidRPr="00021171">
        <w:rPr>
          <w:rFonts w:ascii="Times New Roman" w:hAnsi="Times New Roman" w:cs="Times New Roman"/>
        </w:rPr>
        <w:t>plages sableuses et d'évolution des courants</w:t>
      </w:r>
      <w:r w:rsidR="00F65375" w:rsidRPr="008156AA">
        <w:rPr>
          <w:rFonts w:ascii="Times New Roman" w:hAnsi="Times New Roman" w:cs="Times New Roman"/>
        </w:rPr>
        <w:t xml:space="preserve">. </w:t>
      </w:r>
      <w:r w:rsidR="00A02486" w:rsidRPr="006520E6">
        <w:rPr>
          <w:rFonts w:ascii="Times New Roman" w:hAnsi="Times New Roman" w:cs="Times New Roman"/>
        </w:rPr>
        <w:t>Ces mesures</w:t>
      </w:r>
      <w:r w:rsidR="00775388" w:rsidRPr="006520E6">
        <w:rPr>
          <w:rFonts w:ascii="Times New Roman" w:hAnsi="Times New Roman" w:cs="Times New Roman"/>
        </w:rPr>
        <w:t xml:space="preserve">, en plus d’être </w:t>
      </w:r>
      <w:r w:rsidR="00F65375" w:rsidRPr="006520E6">
        <w:rPr>
          <w:rFonts w:ascii="Times New Roman" w:hAnsi="Times New Roman" w:cs="Times New Roman"/>
        </w:rPr>
        <w:t>coûteuses</w:t>
      </w:r>
      <w:r w:rsidR="00775388" w:rsidRPr="006520E6">
        <w:rPr>
          <w:rFonts w:ascii="Times New Roman" w:hAnsi="Times New Roman" w:cs="Times New Roman"/>
        </w:rPr>
        <w:t xml:space="preserve">, </w:t>
      </w:r>
      <w:r w:rsidR="00A02486" w:rsidRPr="006520E6">
        <w:rPr>
          <w:rFonts w:ascii="Times New Roman" w:hAnsi="Times New Roman" w:cs="Times New Roman"/>
        </w:rPr>
        <w:t xml:space="preserve"> sont </w:t>
      </w:r>
      <w:r w:rsidR="00775388" w:rsidRPr="006520E6">
        <w:rPr>
          <w:rFonts w:ascii="Times New Roman" w:hAnsi="Times New Roman" w:cs="Times New Roman"/>
        </w:rPr>
        <w:t xml:space="preserve">extrêmement </w:t>
      </w:r>
      <w:r w:rsidR="00A02486" w:rsidRPr="006520E6">
        <w:rPr>
          <w:rFonts w:ascii="Times New Roman" w:hAnsi="Times New Roman" w:cs="Times New Roman"/>
        </w:rPr>
        <w:t xml:space="preserve"> difficiles à </w:t>
      </w:r>
      <w:r w:rsidR="00775388" w:rsidRPr="006520E6">
        <w:rPr>
          <w:rFonts w:ascii="Times New Roman" w:hAnsi="Times New Roman" w:cs="Times New Roman"/>
        </w:rPr>
        <w:t xml:space="preserve">acquérir. </w:t>
      </w:r>
      <w:r w:rsidR="00BC3DD1" w:rsidRPr="006520E6">
        <w:rPr>
          <w:rFonts w:ascii="Times New Roman" w:hAnsi="Times New Roman" w:cs="Times New Roman"/>
        </w:rPr>
        <w:t xml:space="preserve">Les relevés GPS ne fournissent qu’une </w:t>
      </w:r>
      <w:r w:rsidR="00BC3DD1" w:rsidRPr="004A0280">
        <w:rPr>
          <w:rFonts w:ascii="Times New Roman" w:hAnsi="Times New Roman" w:cs="Times New Roman"/>
        </w:rPr>
        <w:t xml:space="preserve">mesure de la zone intertidale tandis que l’utilisation </w:t>
      </w:r>
      <w:r w:rsidR="00BC3DD1" w:rsidRPr="006520E6">
        <w:rPr>
          <w:rFonts w:ascii="Times New Roman" w:hAnsi="Times New Roman" w:cs="Times New Roman"/>
        </w:rPr>
        <w:t>d’échosondeurs se heurte à un milieu hostile. De plus ces estimations sont ponctuel</w:t>
      </w:r>
      <w:r w:rsidR="00F65375" w:rsidRPr="006520E6">
        <w:rPr>
          <w:rFonts w:ascii="Times New Roman" w:hAnsi="Times New Roman" w:cs="Times New Roman"/>
        </w:rPr>
        <w:t>les</w:t>
      </w:r>
      <w:r w:rsidR="00BC3DD1" w:rsidRPr="006520E6">
        <w:rPr>
          <w:rFonts w:ascii="Times New Roman" w:hAnsi="Times New Roman" w:cs="Times New Roman"/>
        </w:rPr>
        <w:t xml:space="preserve"> dans un</w:t>
      </w:r>
      <w:r w:rsidR="00B159E1">
        <w:rPr>
          <w:rFonts w:ascii="Times New Roman" w:hAnsi="Times New Roman" w:cs="Times New Roman"/>
        </w:rPr>
        <w:t>e</w:t>
      </w:r>
      <w:r w:rsidR="00BC3DD1" w:rsidRPr="006520E6">
        <w:rPr>
          <w:rFonts w:ascii="Times New Roman" w:hAnsi="Times New Roman" w:cs="Times New Roman"/>
        </w:rPr>
        <w:t xml:space="preserve"> </w:t>
      </w:r>
      <w:r w:rsidR="00B159E1">
        <w:rPr>
          <w:rFonts w:ascii="Times New Roman" w:hAnsi="Times New Roman" w:cs="Times New Roman"/>
        </w:rPr>
        <w:t>zone</w:t>
      </w:r>
      <w:r w:rsidR="00BC3DD1" w:rsidRPr="006520E6">
        <w:rPr>
          <w:rFonts w:ascii="Times New Roman" w:hAnsi="Times New Roman" w:cs="Times New Roman"/>
        </w:rPr>
        <w:t xml:space="preserve"> littoral</w:t>
      </w:r>
      <w:r w:rsidR="00B159E1">
        <w:rPr>
          <w:rFonts w:ascii="Times New Roman" w:hAnsi="Times New Roman" w:cs="Times New Roman"/>
        </w:rPr>
        <w:t>e</w:t>
      </w:r>
      <w:r w:rsidR="00BC3DD1" w:rsidRPr="006520E6">
        <w:rPr>
          <w:rFonts w:ascii="Times New Roman" w:hAnsi="Times New Roman" w:cs="Times New Roman"/>
        </w:rPr>
        <w:t xml:space="preserve"> à variabilité journalière. Dans ce </w:t>
      </w:r>
      <w:r w:rsidR="00F65375" w:rsidRPr="004A0280">
        <w:rPr>
          <w:rFonts w:ascii="Times New Roman" w:hAnsi="Times New Roman" w:cs="Times New Roman"/>
        </w:rPr>
        <w:t xml:space="preserve">contexte des mesures indirectes, </w:t>
      </w:r>
      <w:r w:rsidR="00BC3DD1" w:rsidRPr="004A0280">
        <w:rPr>
          <w:rFonts w:ascii="Times New Roman" w:hAnsi="Times New Roman" w:cs="Times New Roman"/>
        </w:rPr>
        <w:t xml:space="preserve">moins </w:t>
      </w:r>
      <w:r w:rsidR="00F65375" w:rsidRPr="004A0280">
        <w:rPr>
          <w:rFonts w:ascii="Times New Roman" w:hAnsi="Times New Roman" w:cs="Times New Roman"/>
        </w:rPr>
        <w:t>onéreuse</w:t>
      </w:r>
      <w:r w:rsidR="005B36AF" w:rsidRPr="004A0280">
        <w:rPr>
          <w:rFonts w:ascii="Times New Roman" w:hAnsi="Times New Roman" w:cs="Times New Roman"/>
        </w:rPr>
        <w:t>s</w:t>
      </w:r>
      <w:r w:rsidR="00F65375" w:rsidRPr="004A0280">
        <w:rPr>
          <w:rFonts w:ascii="Times New Roman" w:hAnsi="Times New Roman" w:cs="Times New Roman"/>
        </w:rPr>
        <w:t xml:space="preserve"> et facile</w:t>
      </w:r>
      <w:r w:rsidR="005B36AF" w:rsidRPr="004A0280">
        <w:rPr>
          <w:rFonts w:ascii="Times New Roman" w:hAnsi="Times New Roman" w:cs="Times New Roman"/>
        </w:rPr>
        <w:t>s</w:t>
      </w:r>
      <w:r w:rsidR="00F65375" w:rsidRPr="004A0280">
        <w:rPr>
          <w:rFonts w:ascii="Times New Roman" w:hAnsi="Times New Roman" w:cs="Times New Roman"/>
        </w:rPr>
        <w:t xml:space="preserve"> à mettre en place, tout en permettant un suivi continu, </w:t>
      </w:r>
      <w:r w:rsidR="00B37D35" w:rsidRPr="004A0280">
        <w:rPr>
          <w:rFonts w:ascii="Times New Roman" w:hAnsi="Times New Roman" w:cs="Times New Roman"/>
        </w:rPr>
        <w:t>sont</w:t>
      </w:r>
      <w:r w:rsidR="00F65375" w:rsidRPr="004A0280">
        <w:rPr>
          <w:rFonts w:ascii="Times New Roman" w:hAnsi="Times New Roman" w:cs="Times New Roman"/>
        </w:rPr>
        <w:t xml:space="preserve"> une alternative au </w:t>
      </w:r>
      <w:r w:rsidR="00F65375" w:rsidRPr="006520E6">
        <w:rPr>
          <w:rFonts w:ascii="Times New Roman" w:hAnsi="Times New Roman" w:cs="Times New Roman"/>
        </w:rPr>
        <w:t xml:space="preserve">déploiement massive et ponctuel d’instruments de mesure. Il </w:t>
      </w:r>
      <w:r w:rsidR="00B37D35" w:rsidRPr="004A0280">
        <w:rPr>
          <w:rFonts w:ascii="Times New Roman" w:hAnsi="Times New Roman" w:cs="Times New Roman"/>
        </w:rPr>
        <w:t>s’agit</w:t>
      </w:r>
      <w:r w:rsidR="005B36AF" w:rsidRPr="004A0280">
        <w:rPr>
          <w:rFonts w:ascii="Times New Roman" w:hAnsi="Times New Roman" w:cs="Times New Roman"/>
        </w:rPr>
        <w:t xml:space="preserve"> </w:t>
      </w:r>
      <w:r w:rsidR="00B37D35" w:rsidRPr="004A0280">
        <w:rPr>
          <w:rFonts w:ascii="Times New Roman" w:hAnsi="Times New Roman" w:cs="Times New Roman"/>
        </w:rPr>
        <w:t xml:space="preserve">néanmoins </w:t>
      </w:r>
      <w:r w:rsidR="005B36AF" w:rsidRPr="004A0280">
        <w:rPr>
          <w:rFonts w:ascii="Times New Roman" w:hAnsi="Times New Roman" w:cs="Times New Roman"/>
        </w:rPr>
        <w:t xml:space="preserve">d’être capable d’en extraire l’information pertinente pour évaluer précisément des bathymétries complexes. </w:t>
      </w:r>
      <w:r w:rsidR="000527E5">
        <w:rPr>
          <w:rFonts w:ascii="Times New Roman" w:hAnsi="Times New Roman" w:cs="Times New Roman"/>
        </w:rPr>
        <w:t>Ces mesures sont de deux types :</w:t>
      </w:r>
    </w:p>
    <w:p w14:paraId="56BFD6FD" w14:textId="073C6502" w:rsidR="00B37D35" w:rsidRPr="006520E6" w:rsidRDefault="005B36AF" w:rsidP="00B159E1">
      <w:pPr>
        <w:ind w:firstLine="360"/>
        <w:jc w:val="both"/>
        <w:rPr>
          <w:rFonts w:ascii="Times New Roman" w:hAnsi="Times New Roman" w:cs="Times New Roman"/>
        </w:rPr>
      </w:pPr>
      <w:r w:rsidRPr="006520E6">
        <w:rPr>
          <w:rFonts w:ascii="Times New Roman" w:hAnsi="Times New Roman" w:cs="Times New Roman"/>
        </w:rPr>
        <w:t xml:space="preserve">Tout d’abord des mesures classiques obtenues par le déploiement d’un ADCP au large. Le </w:t>
      </w:r>
      <w:r w:rsidRPr="00021171">
        <w:rPr>
          <w:rFonts w:ascii="Times New Roman" w:hAnsi="Times New Roman" w:cs="Times New Roman"/>
        </w:rPr>
        <w:t xml:space="preserve">houlographe permet d’obtenir un spectre </w:t>
      </w:r>
      <w:r w:rsidR="000527E5">
        <w:rPr>
          <w:rFonts w:ascii="Times New Roman" w:hAnsi="Times New Roman" w:cs="Times New Roman"/>
        </w:rPr>
        <w:t xml:space="preserve">traité </w:t>
      </w:r>
      <w:r w:rsidRPr="008156AA">
        <w:rPr>
          <w:rFonts w:ascii="Times New Roman" w:hAnsi="Times New Roman" w:cs="Times New Roman"/>
        </w:rPr>
        <w:t xml:space="preserve"> pour évaluer la bathymétr</w:t>
      </w:r>
      <w:r w:rsidRPr="006520E6">
        <w:rPr>
          <w:rFonts w:ascii="Times New Roman" w:hAnsi="Times New Roman" w:cs="Times New Roman"/>
        </w:rPr>
        <w:t xml:space="preserve">ie littorale. </w:t>
      </w:r>
      <w:r w:rsidR="004577CD" w:rsidRPr="006520E6">
        <w:rPr>
          <w:rFonts w:ascii="Times New Roman" w:hAnsi="Times New Roman" w:cs="Times New Roman"/>
        </w:rPr>
        <w:t xml:space="preserve">La quantification des parties incidentes et réfléchies du spectre </w:t>
      </w:r>
      <w:r w:rsidR="000527E5">
        <w:rPr>
          <w:rFonts w:ascii="Times New Roman" w:hAnsi="Times New Roman" w:cs="Times New Roman"/>
        </w:rPr>
        <w:t>pourrait est</w:t>
      </w:r>
      <w:r w:rsidR="004577CD" w:rsidRPr="006520E6">
        <w:rPr>
          <w:rFonts w:ascii="Times New Roman" w:hAnsi="Times New Roman" w:cs="Times New Roman"/>
        </w:rPr>
        <w:t xml:space="preserve"> utilisée pour évaluer le caractère réflectif de la plage et donc sa pente</w:t>
      </w:r>
      <w:r w:rsidR="000527E5">
        <w:rPr>
          <w:rFonts w:ascii="Times New Roman" w:hAnsi="Times New Roman" w:cs="Times New Roman"/>
        </w:rPr>
        <w:t>. Cette approche jamais utilisée serait particulièrement novatrice.</w:t>
      </w:r>
      <w:r w:rsidR="00936C95" w:rsidRPr="006520E6">
        <w:rPr>
          <w:rFonts w:ascii="Times New Roman" w:hAnsi="Times New Roman" w:cs="Times New Roman"/>
        </w:rPr>
        <w:t xml:space="preserve"> </w:t>
      </w:r>
    </w:p>
    <w:p w14:paraId="03AD6486" w14:textId="3A742C52" w:rsidR="00D05708" w:rsidRPr="006520E6" w:rsidRDefault="000527E5" w:rsidP="00B159E1">
      <w:pPr>
        <w:ind w:firstLine="360"/>
        <w:jc w:val="both"/>
        <w:rPr>
          <w:rFonts w:ascii="Times New Roman" w:hAnsi="Times New Roman" w:cs="Times New Roman"/>
        </w:rPr>
      </w:pPr>
      <w:r>
        <w:rPr>
          <w:rFonts w:ascii="Times New Roman" w:hAnsi="Times New Roman" w:cs="Times New Roman"/>
        </w:rPr>
        <w:t>D</w:t>
      </w:r>
      <w:r w:rsidR="00936C95" w:rsidRPr="006520E6">
        <w:rPr>
          <w:rFonts w:ascii="Times New Roman" w:hAnsi="Times New Roman" w:cs="Times New Roman"/>
        </w:rPr>
        <w:t>es mesures</w:t>
      </w:r>
      <w:r w:rsidR="00B53807" w:rsidRPr="006520E6">
        <w:rPr>
          <w:rFonts w:ascii="Times New Roman" w:hAnsi="Times New Roman" w:cs="Times New Roman"/>
        </w:rPr>
        <w:t xml:space="preserve">, littorales cette fois, </w:t>
      </w:r>
      <w:r w:rsidR="00936C95" w:rsidRPr="006520E6">
        <w:rPr>
          <w:rFonts w:ascii="Times New Roman" w:hAnsi="Times New Roman" w:cs="Times New Roman"/>
        </w:rPr>
        <w:t xml:space="preserve">obtenues par des techniques d’imagerie </w:t>
      </w:r>
      <w:r w:rsidR="00B53807" w:rsidRPr="006520E6">
        <w:rPr>
          <w:rFonts w:ascii="Times New Roman" w:hAnsi="Times New Roman" w:cs="Times New Roman"/>
        </w:rPr>
        <w:t>vidéo</w:t>
      </w:r>
      <w:r w:rsidR="00936C95" w:rsidRPr="006520E6">
        <w:rPr>
          <w:rFonts w:ascii="Times New Roman" w:hAnsi="Times New Roman" w:cs="Times New Roman"/>
        </w:rPr>
        <w:t xml:space="preserve"> (Holman et Stanley 2007</w:t>
      </w:r>
      <w:r w:rsidR="00B53807" w:rsidRPr="006520E6">
        <w:rPr>
          <w:rFonts w:ascii="Times New Roman" w:hAnsi="Times New Roman" w:cs="Times New Roman"/>
        </w:rPr>
        <w:t xml:space="preserve">). Ces  mesures vidéo sont </w:t>
      </w:r>
      <w:r w:rsidR="004577CD" w:rsidRPr="006520E6">
        <w:rPr>
          <w:rFonts w:ascii="Times New Roman" w:hAnsi="Times New Roman" w:cs="Times New Roman"/>
        </w:rPr>
        <w:t xml:space="preserve">elles </w:t>
      </w:r>
      <w:r w:rsidR="00B53807" w:rsidRPr="006520E6">
        <w:rPr>
          <w:rFonts w:ascii="Times New Roman" w:hAnsi="Times New Roman" w:cs="Times New Roman"/>
        </w:rPr>
        <w:t xml:space="preserve">déjà exploitées. Des </w:t>
      </w:r>
      <w:r w:rsidR="00D05708" w:rsidRPr="006520E6">
        <w:rPr>
          <w:rFonts w:ascii="Times New Roman" w:hAnsi="Times New Roman" w:cs="Times New Roman"/>
        </w:rPr>
        <w:t xml:space="preserve">avancées méthodologiques récentes (Almar et al 2011) </w:t>
      </w:r>
      <w:r w:rsidR="004577CD" w:rsidRPr="006520E6">
        <w:rPr>
          <w:rFonts w:ascii="Times New Roman" w:hAnsi="Times New Roman" w:cs="Times New Roman"/>
        </w:rPr>
        <w:t>ont ainsi permis</w:t>
      </w:r>
      <w:r w:rsidR="00B53807" w:rsidRPr="006520E6">
        <w:rPr>
          <w:rFonts w:ascii="Times New Roman" w:hAnsi="Times New Roman" w:cs="Times New Roman"/>
        </w:rPr>
        <w:t xml:space="preserve"> </w:t>
      </w:r>
      <w:r w:rsidR="00D05708" w:rsidRPr="006520E6">
        <w:rPr>
          <w:rFonts w:ascii="Times New Roman" w:hAnsi="Times New Roman" w:cs="Times New Roman"/>
        </w:rPr>
        <w:t xml:space="preserve">une estimation complète </w:t>
      </w:r>
      <w:r w:rsidR="00D05708" w:rsidRPr="00021171">
        <w:rPr>
          <w:rFonts w:ascii="Times New Roman" w:hAnsi="Times New Roman" w:cs="Times New Roman"/>
        </w:rPr>
        <w:t>du système littoral</w:t>
      </w:r>
      <w:r w:rsidR="004577CD" w:rsidRPr="008156AA">
        <w:rPr>
          <w:rFonts w:ascii="Times New Roman" w:hAnsi="Times New Roman" w:cs="Times New Roman"/>
        </w:rPr>
        <w:t xml:space="preserve"> </w:t>
      </w:r>
      <w:r w:rsidR="00D05708" w:rsidRPr="006520E6">
        <w:rPr>
          <w:rFonts w:ascii="Times New Roman" w:hAnsi="Times New Roman" w:cs="Times New Roman"/>
        </w:rPr>
        <w:t xml:space="preserve">: </w:t>
      </w:r>
    </w:p>
    <w:p w14:paraId="2DF6255F" w14:textId="77777777" w:rsidR="00D05708" w:rsidRPr="006520E6" w:rsidRDefault="00D05708" w:rsidP="00143F63">
      <w:pPr>
        <w:numPr>
          <w:ilvl w:val="0"/>
          <w:numId w:val="6"/>
        </w:numPr>
        <w:jc w:val="both"/>
        <w:rPr>
          <w:rFonts w:ascii="Times New Roman" w:hAnsi="Times New Roman" w:cs="Times New Roman"/>
        </w:rPr>
      </w:pPr>
      <w:r w:rsidRPr="006520E6">
        <w:rPr>
          <w:rFonts w:ascii="Times New Roman" w:hAnsi="Times New Roman" w:cs="Times New Roman"/>
        </w:rPr>
        <w:t>l’hydrodynamique (hauteur des vagues, période, célérité, direction, courants)</w:t>
      </w:r>
    </w:p>
    <w:p w14:paraId="57048C4C" w14:textId="4F9A41EF" w:rsidR="00D05708" w:rsidRPr="00021171" w:rsidRDefault="00D05708" w:rsidP="00143F63">
      <w:pPr>
        <w:numPr>
          <w:ilvl w:val="0"/>
          <w:numId w:val="6"/>
        </w:numPr>
        <w:jc w:val="both"/>
        <w:rPr>
          <w:rFonts w:ascii="Times New Roman" w:hAnsi="Times New Roman" w:cs="Times New Roman"/>
        </w:rPr>
      </w:pPr>
      <w:r w:rsidRPr="00021171">
        <w:rPr>
          <w:rFonts w:ascii="Times New Roman" w:hAnsi="Times New Roman" w:cs="Times New Roman"/>
        </w:rPr>
        <w:t>la morphodynamique (ligne d’eau, bathymétrie)</w:t>
      </w:r>
      <w:r w:rsidR="00936C95" w:rsidRPr="00021171">
        <w:rPr>
          <w:rFonts w:ascii="Times New Roman" w:hAnsi="Times New Roman" w:cs="Times New Roman"/>
        </w:rPr>
        <w:t xml:space="preserve"> </w:t>
      </w:r>
    </w:p>
    <w:p w14:paraId="4F161FF6" w14:textId="1AEBACA6" w:rsidR="00936C95" w:rsidRPr="00021171" w:rsidRDefault="00D05708" w:rsidP="00D05708">
      <w:pPr>
        <w:jc w:val="both"/>
        <w:rPr>
          <w:rFonts w:ascii="Times New Roman" w:hAnsi="Times New Roman" w:cs="Times New Roman"/>
        </w:rPr>
      </w:pPr>
      <w:r w:rsidRPr="00021171">
        <w:rPr>
          <w:rFonts w:ascii="Times New Roman" w:hAnsi="Times New Roman" w:cs="Times New Roman"/>
        </w:rPr>
        <w:t xml:space="preserve">Ces quantités sont des proxys bathymétriques qui permettent de caractériser et de reconstruire la morphologie de plage </w:t>
      </w:r>
      <w:r w:rsidR="00936C95" w:rsidRPr="00021171">
        <w:rPr>
          <w:rFonts w:ascii="Times New Roman" w:hAnsi="Times New Roman" w:cs="Times New Roman"/>
        </w:rPr>
        <w:t>immergée</w:t>
      </w:r>
      <w:r w:rsidRPr="00021171">
        <w:rPr>
          <w:rFonts w:ascii="Times New Roman" w:hAnsi="Times New Roman" w:cs="Times New Roman"/>
        </w:rPr>
        <w:t xml:space="preserve">. Cependant, ces méthodes d'inversion bathymétrique directes sont limitées au cas linéaire et nécessitent, selon les conditions hydrodynamiques ambiantes, l'acquisition de données vidéo sur plusieurs heures voire plusieurs jours pour caractériser un état de plage. </w:t>
      </w:r>
      <w:r w:rsidR="00936C95" w:rsidRPr="00021171">
        <w:rPr>
          <w:rFonts w:ascii="Times New Roman" w:hAnsi="Times New Roman" w:cs="Times New Roman"/>
        </w:rPr>
        <w:t>En effet ces mesures peuvent être ent</w:t>
      </w:r>
      <w:r w:rsidR="006520E6">
        <w:rPr>
          <w:rFonts w:ascii="Times New Roman" w:hAnsi="Times New Roman" w:cs="Times New Roman"/>
        </w:rPr>
        <w:t>a</w:t>
      </w:r>
      <w:r w:rsidR="00936C95" w:rsidRPr="00021171">
        <w:rPr>
          <w:rFonts w:ascii="Times New Roman" w:hAnsi="Times New Roman" w:cs="Times New Roman"/>
        </w:rPr>
        <w:t xml:space="preserve">chées d’une forte erreur </w:t>
      </w:r>
      <w:r w:rsidR="00B53807" w:rsidRPr="00021171">
        <w:rPr>
          <w:rFonts w:ascii="Times New Roman" w:hAnsi="Times New Roman" w:cs="Times New Roman"/>
        </w:rPr>
        <w:t>et nécessitent donc une sélection</w:t>
      </w:r>
      <w:r w:rsidR="00936C95" w:rsidRPr="00021171">
        <w:rPr>
          <w:rFonts w:ascii="Times New Roman" w:hAnsi="Times New Roman" w:cs="Times New Roman"/>
        </w:rPr>
        <w:t xml:space="preserve"> fine de l’information pertinente.</w:t>
      </w:r>
    </w:p>
    <w:p w14:paraId="70F7F367" w14:textId="6683C009" w:rsidR="000E4D5B" w:rsidRPr="000527E5" w:rsidRDefault="000527E5" w:rsidP="000527E5">
      <w:pPr>
        <w:jc w:val="both"/>
        <w:rPr>
          <w:rFonts w:ascii="Times New Roman" w:hAnsi="Times New Roman" w:cs="Times New Roman"/>
        </w:rPr>
      </w:pPr>
      <w:r>
        <w:rPr>
          <w:rFonts w:ascii="Times New Roman" w:hAnsi="Times New Roman" w:cs="Times New Roman"/>
        </w:rPr>
        <w:t xml:space="preserve">Dans le cadre du projet OPTIBAT (LEFE/INSU et LEFE/IMAGO), </w:t>
      </w:r>
      <w:r w:rsidR="000E4D5B" w:rsidRPr="000527E5">
        <w:rPr>
          <w:rFonts w:ascii="Times New Roman" w:hAnsi="Times New Roman" w:cs="Times New Roman"/>
        </w:rPr>
        <w:t xml:space="preserve">nous </w:t>
      </w:r>
      <w:r w:rsidRPr="000527E5">
        <w:rPr>
          <w:rFonts w:ascii="Times New Roman" w:hAnsi="Times New Roman" w:cs="Times New Roman"/>
        </w:rPr>
        <w:t xml:space="preserve">cherchons </w:t>
      </w:r>
      <w:r>
        <w:rPr>
          <w:rFonts w:ascii="Times New Roman" w:hAnsi="Times New Roman" w:cs="Times New Roman"/>
        </w:rPr>
        <w:t xml:space="preserve">tout d’abord </w:t>
      </w:r>
      <w:r w:rsidRPr="000527E5">
        <w:rPr>
          <w:rFonts w:ascii="Times New Roman" w:hAnsi="Times New Roman" w:cs="Times New Roman"/>
        </w:rPr>
        <w:t>à  appliquer</w:t>
      </w:r>
      <w:r w:rsidR="000E4D5B" w:rsidRPr="000527E5">
        <w:rPr>
          <w:rFonts w:ascii="Times New Roman" w:hAnsi="Times New Roman" w:cs="Times New Roman"/>
        </w:rPr>
        <w:t xml:space="preserve"> des méthodes éprouvées (</w:t>
      </w:r>
      <w:proofErr w:type="spellStart"/>
      <w:r w:rsidR="000E4D5B" w:rsidRPr="000527E5">
        <w:rPr>
          <w:rFonts w:ascii="Times New Roman" w:hAnsi="Times New Roman" w:cs="Times New Roman"/>
        </w:rPr>
        <w:t>EnKF</w:t>
      </w:r>
      <w:proofErr w:type="spellEnd"/>
      <w:r w:rsidR="000E4D5B" w:rsidRPr="000527E5">
        <w:rPr>
          <w:rFonts w:ascii="Times New Roman" w:hAnsi="Times New Roman" w:cs="Times New Roman"/>
        </w:rPr>
        <w:t xml:space="preserve"> et OASA-</w:t>
      </w:r>
      <w:r w:rsidRPr="000527E5">
        <w:rPr>
          <w:rFonts w:ascii="Times New Roman" w:hAnsi="Times New Roman" w:cs="Times New Roman"/>
        </w:rPr>
        <w:t xml:space="preserve"> </w:t>
      </w:r>
      <w:proofErr w:type="spellStart"/>
      <w:r w:rsidRPr="000527E5">
        <w:rPr>
          <w:rFonts w:ascii="Times New Roman" w:hAnsi="Times New Roman" w:cs="Times New Roman"/>
        </w:rPr>
        <w:t>EnKF</w:t>
      </w:r>
      <w:proofErr w:type="spellEnd"/>
      <w:r>
        <w:rPr>
          <w:rFonts w:ascii="Times New Roman" w:hAnsi="Times New Roman" w:cs="Times New Roman"/>
        </w:rPr>
        <w:t>) en combinant observations vidé</w:t>
      </w:r>
      <w:r w:rsidR="000E4D5B" w:rsidRPr="000527E5">
        <w:rPr>
          <w:rFonts w:ascii="Times New Roman" w:hAnsi="Times New Roman" w:cs="Times New Roman"/>
        </w:rPr>
        <w:t>o et modèle de propagation des vagues</w:t>
      </w:r>
      <w:r>
        <w:rPr>
          <w:rFonts w:ascii="Times New Roman" w:hAnsi="Times New Roman" w:cs="Times New Roman"/>
        </w:rPr>
        <w:t xml:space="preserve">. Dans un second temps, </w:t>
      </w:r>
      <w:r w:rsidR="000E4D5B" w:rsidRPr="000527E5">
        <w:rPr>
          <w:rFonts w:ascii="Times New Roman" w:hAnsi="Times New Roman" w:cs="Times New Roman"/>
        </w:rPr>
        <w:t>le taux de réflexion étant relié une pente moyenne de plage certaines caractéristiques du signal réfléchi dépendent de la zone de déferlement, d’autres de la zone de jet de rive (particulièrement sensible pour les plage</w:t>
      </w:r>
      <w:r>
        <w:rPr>
          <w:rFonts w:ascii="Times New Roman" w:hAnsi="Times New Roman" w:cs="Times New Roman"/>
        </w:rPr>
        <w:t>s</w:t>
      </w:r>
      <w:r w:rsidR="000E4D5B" w:rsidRPr="000527E5">
        <w:rPr>
          <w:rFonts w:ascii="Times New Roman" w:hAnsi="Times New Roman" w:cs="Times New Roman"/>
        </w:rPr>
        <w:t xml:space="preserve"> à pente non constante). En ce sens, il est possible théoriquement, en connaissant les spectres incidents et réfléchis, d’estimer par une méthode inverse </w:t>
      </w:r>
      <w:r>
        <w:rPr>
          <w:rFonts w:ascii="Times New Roman" w:hAnsi="Times New Roman" w:cs="Times New Roman"/>
        </w:rPr>
        <w:t xml:space="preserve">sur laquelle nous travaillons </w:t>
      </w:r>
      <w:r w:rsidR="000E4D5B" w:rsidRPr="000527E5">
        <w:rPr>
          <w:rFonts w:ascii="Times New Roman" w:hAnsi="Times New Roman" w:cs="Times New Roman"/>
        </w:rPr>
        <w:t>le profil de plage</w:t>
      </w:r>
      <w:r>
        <w:rPr>
          <w:rFonts w:ascii="Times New Roman" w:hAnsi="Times New Roman" w:cs="Times New Roman"/>
        </w:rPr>
        <w:t>.</w:t>
      </w:r>
    </w:p>
    <w:p w14:paraId="2E79C847" w14:textId="77777777" w:rsidR="00C205A6" w:rsidRPr="006520E6" w:rsidRDefault="00EB598A" w:rsidP="00FB31A7">
      <w:pPr>
        <w:autoSpaceDE/>
        <w:autoSpaceDN/>
        <w:spacing w:line="280" w:lineRule="exact"/>
        <w:jc w:val="both"/>
        <w:rPr>
          <w:rFonts w:ascii="Times New Roman" w:hAnsi="Times New Roman" w:cs="Times New Roman"/>
        </w:rPr>
      </w:pPr>
      <w:r w:rsidRPr="006520E6">
        <w:rPr>
          <w:rFonts w:ascii="Times New Roman" w:hAnsi="Times New Roman" w:cs="Times New Roman"/>
        </w:rPr>
        <w:tab/>
      </w:r>
    </w:p>
    <w:sectPr w:rsidR="00C205A6" w:rsidRPr="006520E6" w:rsidSect="000E4D5B">
      <w:pgSz w:w="11907" w:h="16840" w:code="9"/>
      <w:pgMar w:top="1418" w:right="1418" w:bottom="1418" w:left="1134" w:header="1077" w:footer="1077" w:gutter="0"/>
      <w:cols w:space="709"/>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8AF35E" w15:done="0"/>
  <w15:commentEx w15:paraId="109CDEC6" w15:done="0"/>
  <w15:commentEx w15:paraId="58629064" w15:done="0"/>
  <w15:commentEx w15:paraId="6B2CFF46" w15:done="0"/>
  <w15:commentEx w15:paraId="05BEE1DE" w15:done="0"/>
  <w15:commentEx w15:paraId="22AB2081" w15:done="0"/>
  <w15:commentEx w15:paraId="6A8C18EB" w15:done="0"/>
  <w15:commentEx w15:paraId="119DD0C4" w15:done="0"/>
  <w15:commentEx w15:paraId="45075C2B" w15:done="0"/>
  <w15:commentEx w15:paraId="70907209" w15:done="0"/>
  <w15:commentEx w15:paraId="222D2FBF" w15:done="0"/>
  <w15:commentEx w15:paraId="73E8EB89" w15:done="0"/>
  <w15:commentEx w15:paraId="3964CCFA" w15:done="0"/>
  <w15:commentEx w15:paraId="279045B3" w15:done="0"/>
  <w15:commentEx w15:paraId="2D2BE396" w15:done="0"/>
  <w15:commentEx w15:paraId="12EAFAFC" w15:done="0"/>
  <w15:commentEx w15:paraId="1D0D04A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D5703" w14:textId="77777777" w:rsidR="004A41B3" w:rsidRDefault="004A41B3">
      <w:r>
        <w:separator/>
      </w:r>
    </w:p>
  </w:endnote>
  <w:endnote w:type="continuationSeparator" w:id="0">
    <w:p w14:paraId="0D84FB33" w14:textId="77777777" w:rsidR="004A41B3" w:rsidRDefault="004A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OpenSymbol">
    <w:altName w:val="Arial Unicode MS"/>
    <w:charset w:val="02"/>
    <w:family w:val="auto"/>
    <w:pitch w:val="default"/>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94927" w14:textId="77777777" w:rsidR="004A41B3" w:rsidRDefault="004A41B3">
      <w:r>
        <w:separator/>
      </w:r>
    </w:p>
  </w:footnote>
  <w:footnote w:type="continuationSeparator" w:id="0">
    <w:p w14:paraId="0A0F46ED" w14:textId="77777777" w:rsidR="004A41B3" w:rsidRDefault="004A41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6E4E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3EBC30DA"/>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FFFFFF89"/>
    <w:multiLevelType w:val="singleLevel"/>
    <w:tmpl w:val="0FC8EAFA"/>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0000006"/>
    <w:multiLevelType w:val="multilevel"/>
    <w:tmpl w:val="00000006"/>
    <w:name w:val="WW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11482E37"/>
    <w:multiLevelType w:val="hybridMultilevel"/>
    <w:tmpl w:val="69DA4B12"/>
    <w:lvl w:ilvl="0" w:tplc="CC76810C">
      <w:start w:val="1"/>
      <w:numFmt w:val="bullet"/>
      <w:lvlText w:val="-"/>
      <w:lvlJc w:val="left"/>
      <w:pPr>
        <w:ind w:left="580" w:hanging="360"/>
      </w:pPr>
      <w:rPr>
        <w:rFonts w:ascii="Cambria" w:eastAsiaTheme="minorEastAsia" w:hAnsi="Cambria" w:cstheme="minorBidi" w:hint="default"/>
      </w:rPr>
    </w:lvl>
    <w:lvl w:ilvl="1" w:tplc="040C0003" w:tentative="1">
      <w:start w:val="1"/>
      <w:numFmt w:val="bullet"/>
      <w:lvlText w:val="o"/>
      <w:lvlJc w:val="left"/>
      <w:pPr>
        <w:ind w:left="1300" w:hanging="360"/>
      </w:pPr>
      <w:rPr>
        <w:rFonts w:ascii="Courier New" w:hAnsi="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5">
    <w:nsid w:val="162E2A54"/>
    <w:multiLevelType w:val="hybridMultilevel"/>
    <w:tmpl w:val="28B62188"/>
    <w:lvl w:ilvl="0" w:tplc="CC76810C">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7F4D91"/>
    <w:multiLevelType w:val="hybridMultilevel"/>
    <w:tmpl w:val="FA60FB92"/>
    <w:lvl w:ilvl="0" w:tplc="51E2B3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8E0411"/>
    <w:multiLevelType w:val="hybridMultilevel"/>
    <w:tmpl w:val="571E92CA"/>
    <w:lvl w:ilvl="0" w:tplc="CC76810C">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AB542C"/>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9">
    <w:nsid w:val="23954D37"/>
    <w:multiLevelType w:val="hybridMultilevel"/>
    <w:tmpl w:val="05C80316"/>
    <w:lvl w:ilvl="0" w:tplc="CC76810C">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B043F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175605"/>
    <w:multiLevelType w:val="hybridMultilevel"/>
    <w:tmpl w:val="A39660BC"/>
    <w:lvl w:ilvl="0" w:tplc="F50A3A4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228" w:hanging="360"/>
      </w:pPr>
      <w:rPr>
        <w:rFonts w:ascii="Courier New" w:hAnsi="Courier New" w:hint="default"/>
      </w:rPr>
    </w:lvl>
    <w:lvl w:ilvl="2" w:tplc="040C0005" w:tentative="1">
      <w:start w:val="1"/>
      <w:numFmt w:val="bullet"/>
      <w:lvlText w:val=""/>
      <w:lvlJc w:val="left"/>
      <w:pPr>
        <w:ind w:left="948" w:hanging="360"/>
      </w:pPr>
      <w:rPr>
        <w:rFonts w:ascii="Wingdings" w:hAnsi="Wingdings" w:hint="default"/>
      </w:rPr>
    </w:lvl>
    <w:lvl w:ilvl="3" w:tplc="040C0001" w:tentative="1">
      <w:start w:val="1"/>
      <w:numFmt w:val="bullet"/>
      <w:lvlText w:val=""/>
      <w:lvlJc w:val="left"/>
      <w:pPr>
        <w:ind w:left="1668" w:hanging="360"/>
      </w:pPr>
      <w:rPr>
        <w:rFonts w:ascii="Symbol" w:hAnsi="Symbol" w:hint="default"/>
      </w:rPr>
    </w:lvl>
    <w:lvl w:ilvl="4" w:tplc="040C0003" w:tentative="1">
      <w:start w:val="1"/>
      <w:numFmt w:val="bullet"/>
      <w:lvlText w:val="o"/>
      <w:lvlJc w:val="left"/>
      <w:pPr>
        <w:ind w:left="2388" w:hanging="360"/>
      </w:pPr>
      <w:rPr>
        <w:rFonts w:ascii="Courier New" w:hAnsi="Courier New" w:hint="default"/>
      </w:rPr>
    </w:lvl>
    <w:lvl w:ilvl="5" w:tplc="040C0005" w:tentative="1">
      <w:start w:val="1"/>
      <w:numFmt w:val="bullet"/>
      <w:lvlText w:val=""/>
      <w:lvlJc w:val="left"/>
      <w:pPr>
        <w:ind w:left="3108" w:hanging="360"/>
      </w:pPr>
      <w:rPr>
        <w:rFonts w:ascii="Wingdings" w:hAnsi="Wingdings" w:hint="default"/>
      </w:rPr>
    </w:lvl>
    <w:lvl w:ilvl="6" w:tplc="040C0001" w:tentative="1">
      <w:start w:val="1"/>
      <w:numFmt w:val="bullet"/>
      <w:lvlText w:val=""/>
      <w:lvlJc w:val="left"/>
      <w:pPr>
        <w:ind w:left="3828" w:hanging="360"/>
      </w:pPr>
      <w:rPr>
        <w:rFonts w:ascii="Symbol" w:hAnsi="Symbol" w:hint="default"/>
      </w:rPr>
    </w:lvl>
    <w:lvl w:ilvl="7" w:tplc="040C0003" w:tentative="1">
      <w:start w:val="1"/>
      <w:numFmt w:val="bullet"/>
      <w:lvlText w:val="o"/>
      <w:lvlJc w:val="left"/>
      <w:pPr>
        <w:ind w:left="4548" w:hanging="360"/>
      </w:pPr>
      <w:rPr>
        <w:rFonts w:ascii="Courier New" w:hAnsi="Courier New" w:hint="default"/>
      </w:rPr>
    </w:lvl>
    <w:lvl w:ilvl="8" w:tplc="040C0005" w:tentative="1">
      <w:start w:val="1"/>
      <w:numFmt w:val="bullet"/>
      <w:lvlText w:val=""/>
      <w:lvlJc w:val="left"/>
      <w:pPr>
        <w:ind w:left="5268" w:hanging="360"/>
      </w:pPr>
      <w:rPr>
        <w:rFonts w:ascii="Wingdings" w:hAnsi="Wingdings" w:hint="default"/>
      </w:rPr>
    </w:lvl>
  </w:abstractNum>
  <w:abstractNum w:abstractNumId="12">
    <w:nsid w:val="4E1654C1"/>
    <w:multiLevelType w:val="hybridMultilevel"/>
    <w:tmpl w:val="9132A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48470B"/>
    <w:multiLevelType w:val="hybridMultilevel"/>
    <w:tmpl w:val="485C5E9E"/>
    <w:lvl w:ilvl="0" w:tplc="CC76810C">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AC4B59"/>
    <w:multiLevelType w:val="hybridMultilevel"/>
    <w:tmpl w:val="3B4EA268"/>
    <w:lvl w:ilvl="0" w:tplc="CC76810C">
      <w:start w:val="1"/>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6E37AD1"/>
    <w:multiLevelType w:val="multilevel"/>
    <w:tmpl w:val="DC067F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81E43DA"/>
    <w:multiLevelType w:val="hybridMultilevel"/>
    <w:tmpl w:val="0562BCC4"/>
    <w:lvl w:ilvl="0" w:tplc="CC76810C">
      <w:start w:val="1"/>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0BD0D01"/>
    <w:multiLevelType w:val="hybridMultilevel"/>
    <w:tmpl w:val="3F40E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8701DA"/>
    <w:multiLevelType w:val="hybridMultilevel"/>
    <w:tmpl w:val="63866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4035BF"/>
    <w:multiLevelType w:val="hybridMultilevel"/>
    <w:tmpl w:val="4808D39C"/>
    <w:lvl w:ilvl="0" w:tplc="CC76810C">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4F458D"/>
    <w:multiLevelType w:val="hybridMultilevel"/>
    <w:tmpl w:val="EFA2DC14"/>
    <w:lvl w:ilvl="0" w:tplc="F50A3A46">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1">
    <w:nsid w:val="75F462E5"/>
    <w:multiLevelType w:val="hybridMultilevel"/>
    <w:tmpl w:val="6188F44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7CDA10AB"/>
    <w:multiLevelType w:val="hybridMultilevel"/>
    <w:tmpl w:val="2F08C73C"/>
    <w:lvl w:ilvl="0" w:tplc="CC76810C">
      <w:start w:val="1"/>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20"/>
  </w:num>
  <w:num w:numId="5">
    <w:abstractNumId w:val="6"/>
  </w:num>
  <w:num w:numId="6">
    <w:abstractNumId w:val="12"/>
  </w:num>
  <w:num w:numId="7">
    <w:abstractNumId w:val="11"/>
  </w:num>
  <w:num w:numId="8">
    <w:abstractNumId w:val="10"/>
  </w:num>
  <w:num w:numId="9">
    <w:abstractNumId w:val="22"/>
  </w:num>
  <w:num w:numId="10">
    <w:abstractNumId w:val="7"/>
  </w:num>
  <w:num w:numId="11">
    <w:abstractNumId w:val="13"/>
  </w:num>
  <w:num w:numId="12">
    <w:abstractNumId w:val="0"/>
  </w:num>
  <w:num w:numId="13">
    <w:abstractNumId w:val="18"/>
  </w:num>
  <w:num w:numId="14">
    <w:abstractNumId w:val="15"/>
  </w:num>
  <w:num w:numId="15">
    <w:abstractNumId w:val="21"/>
  </w:num>
  <w:num w:numId="16">
    <w:abstractNumId w:val="3"/>
  </w:num>
  <w:num w:numId="17">
    <w:abstractNumId w:val="17"/>
  </w:num>
  <w:num w:numId="18">
    <w:abstractNumId w:val="16"/>
  </w:num>
  <w:num w:numId="19">
    <w:abstractNumId w:val="4"/>
  </w:num>
  <w:num w:numId="20">
    <w:abstractNumId w:val="5"/>
  </w:num>
  <w:num w:numId="21">
    <w:abstractNumId w:val="14"/>
  </w:num>
  <w:num w:numId="22">
    <w:abstractNumId w:val="9"/>
  </w:num>
  <w:num w:numId="23">
    <w:abstractNumId w:val="1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mar">
    <w15:presenceInfo w15:providerId="None" w15:userId="Al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87"/>
    <w:rsid w:val="00000BF8"/>
    <w:rsid w:val="00000E75"/>
    <w:rsid w:val="0000199D"/>
    <w:rsid w:val="00007B4E"/>
    <w:rsid w:val="00010F24"/>
    <w:rsid w:val="000140D1"/>
    <w:rsid w:val="00015478"/>
    <w:rsid w:val="0001559E"/>
    <w:rsid w:val="00015C36"/>
    <w:rsid w:val="00021171"/>
    <w:rsid w:val="0002150D"/>
    <w:rsid w:val="0002358C"/>
    <w:rsid w:val="00023941"/>
    <w:rsid w:val="000260A6"/>
    <w:rsid w:val="00026238"/>
    <w:rsid w:val="00040054"/>
    <w:rsid w:val="00045A2D"/>
    <w:rsid w:val="000527E5"/>
    <w:rsid w:val="00053083"/>
    <w:rsid w:val="000560D1"/>
    <w:rsid w:val="0006523E"/>
    <w:rsid w:val="00072A1B"/>
    <w:rsid w:val="00074CC2"/>
    <w:rsid w:val="00077AE2"/>
    <w:rsid w:val="00087D70"/>
    <w:rsid w:val="00090C26"/>
    <w:rsid w:val="000922FA"/>
    <w:rsid w:val="0009290C"/>
    <w:rsid w:val="00093712"/>
    <w:rsid w:val="00097ECA"/>
    <w:rsid w:val="000A44C3"/>
    <w:rsid w:val="000A7833"/>
    <w:rsid w:val="000B0557"/>
    <w:rsid w:val="000D6440"/>
    <w:rsid w:val="000E0B9C"/>
    <w:rsid w:val="000E45B9"/>
    <w:rsid w:val="000E4D5B"/>
    <w:rsid w:val="000E5A16"/>
    <w:rsid w:val="000E67AF"/>
    <w:rsid w:val="000E6BEE"/>
    <w:rsid w:val="000E7676"/>
    <w:rsid w:val="00101067"/>
    <w:rsid w:val="00101A54"/>
    <w:rsid w:val="001039D2"/>
    <w:rsid w:val="001178AA"/>
    <w:rsid w:val="00120130"/>
    <w:rsid w:val="00122D3A"/>
    <w:rsid w:val="00134229"/>
    <w:rsid w:val="00140009"/>
    <w:rsid w:val="001403DB"/>
    <w:rsid w:val="00143F63"/>
    <w:rsid w:val="001534BF"/>
    <w:rsid w:val="0016214C"/>
    <w:rsid w:val="00165B99"/>
    <w:rsid w:val="00174AED"/>
    <w:rsid w:val="00175803"/>
    <w:rsid w:val="0018260A"/>
    <w:rsid w:val="001937FF"/>
    <w:rsid w:val="001A2296"/>
    <w:rsid w:val="001A373B"/>
    <w:rsid w:val="001A76CB"/>
    <w:rsid w:val="001B3391"/>
    <w:rsid w:val="001B4EAC"/>
    <w:rsid w:val="001D0DA9"/>
    <w:rsid w:val="001D5266"/>
    <w:rsid w:val="001E2C9F"/>
    <w:rsid w:val="00200490"/>
    <w:rsid w:val="002022EF"/>
    <w:rsid w:val="00202DAB"/>
    <w:rsid w:val="002078DF"/>
    <w:rsid w:val="00214856"/>
    <w:rsid w:val="00215B07"/>
    <w:rsid w:val="00216C64"/>
    <w:rsid w:val="0021778D"/>
    <w:rsid w:val="00222CCC"/>
    <w:rsid w:val="002259D6"/>
    <w:rsid w:val="00226397"/>
    <w:rsid w:val="002376EA"/>
    <w:rsid w:val="0024428E"/>
    <w:rsid w:val="002477E3"/>
    <w:rsid w:val="00254179"/>
    <w:rsid w:val="00254ECF"/>
    <w:rsid w:val="00255E97"/>
    <w:rsid w:val="002576FB"/>
    <w:rsid w:val="00260A97"/>
    <w:rsid w:val="00262C62"/>
    <w:rsid w:val="002714F6"/>
    <w:rsid w:val="002720B4"/>
    <w:rsid w:val="00275BDA"/>
    <w:rsid w:val="00282255"/>
    <w:rsid w:val="00283D2C"/>
    <w:rsid w:val="00287775"/>
    <w:rsid w:val="00292E47"/>
    <w:rsid w:val="002934B4"/>
    <w:rsid w:val="00294F2E"/>
    <w:rsid w:val="00297313"/>
    <w:rsid w:val="002A0000"/>
    <w:rsid w:val="002A46B8"/>
    <w:rsid w:val="002B7AC0"/>
    <w:rsid w:val="002C033C"/>
    <w:rsid w:val="002C179F"/>
    <w:rsid w:val="002C43DE"/>
    <w:rsid w:val="002C4B19"/>
    <w:rsid w:val="002D15C1"/>
    <w:rsid w:val="002D1823"/>
    <w:rsid w:val="002D50CE"/>
    <w:rsid w:val="002E12F6"/>
    <w:rsid w:val="002E1491"/>
    <w:rsid w:val="002E44E4"/>
    <w:rsid w:val="002E6F59"/>
    <w:rsid w:val="002F4E46"/>
    <w:rsid w:val="002F5A2E"/>
    <w:rsid w:val="002F7071"/>
    <w:rsid w:val="002F7862"/>
    <w:rsid w:val="00303D5A"/>
    <w:rsid w:val="00310F66"/>
    <w:rsid w:val="00311059"/>
    <w:rsid w:val="00314F32"/>
    <w:rsid w:val="00316E85"/>
    <w:rsid w:val="003249BE"/>
    <w:rsid w:val="00332D10"/>
    <w:rsid w:val="0033308F"/>
    <w:rsid w:val="00334D4A"/>
    <w:rsid w:val="00334F1E"/>
    <w:rsid w:val="0034209F"/>
    <w:rsid w:val="0034276D"/>
    <w:rsid w:val="00357E02"/>
    <w:rsid w:val="003643AD"/>
    <w:rsid w:val="00370EF2"/>
    <w:rsid w:val="00371287"/>
    <w:rsid w:val="00371713"/>
    <w:rsid w:val="003754ED"/>
    <w:rsid w:val="003837A6"/>
    <w:rsid w:val="00392189"/>
    <w:rsid w:val="003A1871"/>
    <w:rsid w:val="003A4B58"/>
    <w:rsid w:val="003C6508"/>
    <w:rsid w:val="003D3F13"/>
    <w:rsid w:val="003D5794"/>
    <w:rsid w:val="003D69B3"/>
    <w:rsid w:val="003F10C1"/>
    <w:rsid w:val="003F7D4B"/>
    <w:rsid w:val="00405A06"/>
    <w:rsid w:val="00410033"/>
    <w:rsid w:val="00417FDF"/>
    <w:rsid w:val="00422380"/>
    <w:rsid w:val="004257FF"/>
    <w:rsid w:val="00425B35"/>
    <w:rsid w:val="00430C95"/>
    <w:rsid w:val="00431A1B"/>
    <w:rsid w:val="00436A43"/>
    <w:rsid w:val="00441897"/>
    <w:rsid w:val="00441D28"/>
    <w:rsid w:val="00442AEF"/>
    <w:rsid w:val="004441E8"/>
    <w:rsid w:val="00451274"/>
    <w:rsid w:val="004568DB"/>
    <w:rsid w:val="004577CD"/>
    <w:rsid w:val="004625B3"/>
    <w:rsid w:val="00464F9A"/>
    <w:rsid w:val="00465F2E"/>
    <w:rsid w:val="0047059B"/>
    <w:rsid w:val="00473AE5"/>
    <w:rsid w:val="00476C58"/>
    <w:rsid w:val="00487734"/>
    <w:rsid w:val="00490FED"/>
    <w:rsid w:val="004918F3"/>
    <w:rsid w:val="004A0280"/>
    <w:rsid w:val="004A046C"/>
    <w:rsid w:val="004A2D39"/>
    <w:rsid w:val="004A330D"/>
    <w:rsid w:val="004A41B3"/>
    <w:rsid w:val="004A551E"/>
    <w:rsid w:val="004A6E81"/>
    <w:rsid w:val="004A705C"/>
    <w:rsid w:val="004A7186"/>
    <w:rsid w:val="004B483E"/>
    <w:rsid w:val="004D5893"/>
    <w:rsid w:val="004D722B"/>
    <w:rsid w:val="004E10F5"/>
    <w:rsid w:val="004E1D2F"/>
    <w:rsid w:val="004E1FE8"/>
    <w:rsid w:val="004F0FBB"/>
    <w:rsid w:val="004F1663"/>
    <w:rsid w:val="0050167A"/>
    <w:rsid w:val="0050322E"/>
    <w:rsid w:val="005033AA"/>
    <w:rsid w:val="00505025"/>
    <w:rsid w:val="00512AFB"/>
    <w:rsid w:val="0052460C"/>
    <w:rsid w:val="005327D5"/>
    <w:rsid w:val="00532D1F"/>
    <w:rsid w:val="005441CA"/>
    <w:rsid w:val="00554F3A"/>
    <w:rsid w:val="005563FA"/>
    <w:rsid w:val="00560B06"/>
    <w:rsid w:val="0056259F"/>
    <w:rsid w:val="00565DBD"/>
    <w:rsid w:val="00573AC5"/>
    <w:rsid w:val="00582CE7"/>
    <w:rsid w:val="00585A2C"/>
    <w:rsid w:val="00586B36"/>
    <w:rsid w:val="00591252"/>
    <w:rsid w:val="005918A7"/>
    <w:rsid w:val="0059555A"/>
    <w:rsid w:val="005A581A"/>
    <w:rsid w:val="005A7E82"/>
    <w:rsid w:val="005B1561"/>
    <w:rsid w:val="005B18B7"/>
    <w:rsid w:val="005B1D5B"/>
    <w:rsid w:val="005B36AF"/>
    <w:rsid w:val="005B658A"/>
    <w:rsid w:val="005C5DFB"/>
    <w:rsid w:val="005D1901"/>
    <w:rsid w:val="005D2343"/>
    <w:rsid w:val="005E0A9B"/>
    <w:rsid w:val="005E0B3B"/>
    <w:rsid w:val="005F1DE7"/>
    <w:rsid w:val="005F2693"/>
    <w:rsid w:val="005F3228"/>
    <w:rsid w:val="005F4972"/>
    <w:rsid w:val="005F7794"/>
    <w:rsid w:val="006001C1"/>
    <w:rsid w:val="00603073"/>
    <w:rsid w:val="00605431"/>
    <w:rsid w:val="00605689"/>
    <w:rsid w:val="00605732"/>
    <w:rsid w:val="006062FD"/>
    <w:rsid w:val="00606DA5"/>
    <w:rsid w:val="00606E0C"/>
    <w:rsid w:val="006070FF"/>
    <w:rsid w:val="00613975"/>
    <w:rsid w:val="00622902"/>
    <w:rsid w:val="00624312"/>
    <w:rsid w:val="00627E4D"/>
    <w:rsid w:val="00641B77"/>
    <w:rsid w:val="006465BC"/>
    <w:rsid w:val="00646914"/>
    <w:rsid w:val="006520E6"/>
    <w:rsid w:val="006571BD"/>
    <w:rsid w:val="00662B8B"/>
    <w:rsid w:val="00667677"/>
    <w:rsid w:val="00671288"/>
    <w:rsid w:val="00673CDD"/>
    <w:rsid w:val="006818AA"/>
    <w:rsid w:val="00682B79"/>
    <w:rsid w:val="00684796"/>
    <w:rsid w:val="00690BDD"/>
    <w:rsid w:val="006A4DAE"/>
    <w:rsid w:val="006C2665"/>
    <w:rsid w:val="006C4D4A"/>
    <w:rsid w:val="006C5D32"/>
    <w:rsid w:val="006C6D3C"/>
    <w:rsid w:val="006D0C63"/>
    <w:rsid w:val="006E13C2"/>
    <w:rsid w:val="006E1B8A"/>
    <w:rsid w:val="006E53E9"/>
    <w:rsid w:val="006E631D"/>
    <w:rsid w:val="006F52FF"/>
    <w:rsid w:val="006F5EB8"/>
    <w:rsid w:val="006F61BF"/>
    <w:rsid w:val="0070300F"/>
    <w:rsid w:val="0070706F"/>
    <w:rsid w:val="0071728C"/>
    <w:rsid w:val="007259D6"/>
    <w:rsid w:val="00731153"/>
    <w:rsid w:val="0073223F"/>
    <w:rsid w:val="00737D73"/>
    <w:rsid w:val="00741C4C"/>
    <w:rsid w:val="00744F1F"/>
    <w:rsid w:val="00746EA8"/>
    <w:rsid w:val="0075111C"/>
    <w:rsid w:val="00753099"/>
    <w:rsid w:val="00755705"/>
    <w:rsid w:val="00762760"/>
    <w:rsid w:val="00765913"/>
    <w:rsid w:val="0076793E"/>
    <w:rsid w:val="00775388"/>
    <w:rsid w:val="00776236"/>
    <w:rsid w:val="007804C0"/>
    <w:rsid w:val="00782F95"/>
    <w:rsid w:val="007A0E90"/>
    <w:rsid w:val="007A62FA"/>
    <w:rsid w:val="007B2A93"/>
    <w:rsid w:val="007B6A22"/>
    <w:rsid w:val="007B6BEE"/>
    <w:rsid w:val="007C1287"/>
    <w:rsid w:val="007C67AC"/>
    <w:rsid w:val="007D4FB1"/>
    <w:rsid w:val="007D58DD"/>
    <w:rsid w:val="007D78C9"/>
    <w:rsid w:val="007D7CB1"/>
    <w:rsid w:val="007E4550"/>
    <w:rsid w:val="007E6D07"/>
    <w:rsid w:val="007F14A3"/>
    <w:rsid w:val="007F3181"/>
    <w:rsid w:val="007F4AA5"/>
    <w:rsid w:val="00804A8A"/>
    <w:rsid w:val="0080533C"/>
    <w:rsid w:val="0081115E"/>
    <w:rsid w:val="008116F1"/>
    <w:rsid w:val="008156AA"/>
    <w:rsid w:val="00827B97"/>
    <w:rsid w:val="00834E13"/>
    <w:rsid w:val="0083562E"/>
    <w:rsid w:val="00836782"/>
    <w:rsid w:val="00842202"/>
    <w:rsid w:val="00844D39"/>
    <w:rsid w:val="00850A13"/>
    <w:rsid w:val="00851FBC"/>
    <w:rsid w:val="008535A6"/>
    <w:rsid w:val="008540E8"/>
    <w:rsid w:val="008549F1"/>
    <w:rsid w:val="00856826"/>
    <w:rsid w:val="00857C12"/>
    <w:rsid w:val="00860869"/>
    <w:rsid w:val="00860AC9"/>
    <w:rsid w:val="008704C8"/>
    <w:rsid w:val="00871B96"/>
    <w:rsid w:val="00883177"/>
    <w:rsid w:val="008845BD"/>
    <w:rsid w:val="00885F7D"/>
    <w:rsid w:val="00890D30"/>
    <w:rsid w:val="00891E81"/>
    <w:rsid w:val="0089416C"/>
    <w:rsid w:val="008942DD"/>
    <w:rsid w:val="008952EB"/>
    <w:rsid w:val="008B0D9C"/>
    <w:rsid w:val="008B2A11"/>
    <w:rsid w:val="008B3287"/>
    <w:rsid w:val="008B32B9"/>
    <w:rsid w:val="008B3F12"/>
    <w:rsid w:val="008B4BC4"/>
    <w:rsid w:val="008B4CD9"/>
    <w:rsid w:val="008B6A34"/>
    <w:rsid w:val="008C57FD"/>
    <w:rsid w:val="008D0893"/>
    <w:rsid w:val="008D2D2A"/>
    <w:rsid w:val="008D39E6"/>
    <w:rsid w:val="008E3706"/>
    <w:rsid w:val="008E58E3"/>
    <w:rsid w:val="008F1674"/>
    <w:rsid w:val="008F72D6"/>
    <w:rsid w:val="00902027"/>
    <w:rsid w:val="00914949"/>
    <w:rsid w:val="00914B05"/>
    <w:rsid w:val="00914CDA"/>
    <w:rsid w:val="00917C3A"/>
    <w:rsid w:val="00933CF0"/>
    <w:rsid w:val="00936C95"/>
    <w:rsid w:val="00942516"/>
    <w:rsid w:val="0095270B"/>
    <w:rsid w:val="009676AF"/>
    <w:rsid w:val="00974C1D"/>
    <w:rsid w:val="00975FC7"/>
    <w:rsid w:val="009767CC"/>
    <w:rsid w:val="00977C81"/>
    <w:rsid w:val="00983435"/>
    <w:rsid w:val="00984796"/>
    <w:rsid w:val="00984928"/>
    <w:rsid w:val="009959C5"/>
    <w:rsid w:val="009A13FD"/>
    <w:rsid w:val="009A343C"/>
    <w:rsid w:val="009A718F"/>
    <w:rsid w:val="009B0111"/>
    <w:rsid w:val="009B22A8"/>
    <w:rsid w:val="009C38C6"/>
    <w:rsid w:val="009C6650"/>
    <w:rsid w:val="009C68E7"/>
    <w:rsid w:val="009C7E29"/>
    <w:rsid w:val="009D0FB0"/>
    <w:rsid w:val="009D1A54"/>
    <w:rsid w:val="009D29C9"/>
    <w:rsid w:val="009D792C"/>
    <w:rsid w:val="009D7BCC"/>
    <w:rsid w:val="009D7CB4"/>
    <w:rsid w:val="009E00B1"/>
    <w:rsid w:val="009E1FD7"/>
    <w:rsid w:val="009E5660"/>
    <w:rsid w:val="009F3F13"/>
    <w:rsid w:val="009F4D58"/>
    <w:rsid w:val="00A02486"/>
    <w:rsid w:val="00A03294"/>
    <w:rsid w:val="00A23270"/>
    <w:rsid w:val="00A2544A"/>
    <w:rsid w:val="00A2635B"/>
    <w:rsid w:val="00A324C3"/>
    <w:rsid w:val="00A34452"/>
    <w:rsid w:val="00A43C59"/>
    <w:rsid w:val="00A567CD"/>
    <w:rsid w:val="00A62A32"/>
    <w:rsid w:val="00A71FBF"/>
    <w:rsid w:val="00A738F6"/>
    <w:rsid w:val="00A7431D"/>
    <w:rsid w:val="00A9399B"/>
    <w:rsid w:val="00AA5DD4"/>
    <w:rsid w:val="00AB136A"/>
    <w:rsid w:val="00AB3BC2"/>
    <w:rsid w:val="00AC44B6"/>
    <w:rsid w:val="00AC470E"/>
    <w:rsid w:val="00AC4880"/>
    <w:rsid w:val="00AD02C6"/>
    <w:rsid w:val="00AD061B"/>
    <w:rsid w:val="00AE2B99"/>
    <w:rsid w:val="00AE5E75"/>
    <w:rsid w:val="00AF038B"/>
    <w:rsid w:val="00AF2AC3"/>
    <w:rsid w:val="00B01328"/>
    <w:rsid w:val="00B02427"/>
    <w:rsid w:val="00B072C5"/>
    <w:rsid w:val="00B0757B"/>
    <w:rsid w:val="00B10BE4"/>
    <w:rsid w:val="00B13922"/>
    <w:rsid w:val="00B157D0"/>
    <w:rsid w:val="00B159E1"/>
    <w:rsid w:val="00B2384D"/>
    <w:rsid w:val="00B26A37"/>
    <w:rsid w:val="00B27A30"/>
    <w:rsid w:val="00B303A2"/>
    <w:rsid w:val="00B3089D"/>
    <w:rsid w:val="00B31BE5"/>
    <w:rsid w:val="00B31EB8"/>
    <w:rsid w:val="00B37D35"/>
    <w:rsid w:val="00B42B2C"/>
    <w:rsid w:val="00B47365"/>
    <w:rsid w:val="00B50021"/>
    <w:rsid w:val="00B53807"/>
    <w:rsid w:val="00B57FA5"/>
    <w:rsid w:val="00B6086F"/>
    <w:rsid w:val="00B6408C"/>
    <w:rsid w:val="00B84AC8"/>
    <w:rsid w:val="00B87DCA"/>
    <w:rsid w:val="00B90E4A"/>
    <w:rsid w:val="00B97D05"/>
    <w:rsid w:val="00BA0ADE"/>
    <w:rsid w:val="00BA6C23"/>
    <w:rsid w:val="00BA6FF2"/>
    <w:rsid w:val="00BB762E"/>
    <w:rsid w:val="00BC3DD1"/>
    <w:rsid w:val="00BC6E26"/>
    <w:rsid w:val="00BD13D0"/>
    <w:rsid w:val="00BD7525"/>
    <w:rsid w:val="00BE0159"/>
    <w:rsid w:val="00BE1DC4"/>
    <w:rsid w:val="00BE5895"/>
    <w:rsid w:val="00BE5EC5"/>
    <w:rsid w:val="00BF1DD0"/>
    <w:rsid w:val="00C005D4"/>
    <w:rsid w:val="00C14231"/>
    <w:rsid w:val="00C16515"/>
    <w:rsid w:val="00C16723"/>
    <w:rsid w:val="00C205A6"/>
    <w:rsid w:val="00C20CD3"/>
    <w:rsid w:val="00C2158D"/>
    <w:rsid w:val="00C21EE3"/>
    <w:rsid w:val="00C23CFE"/>
    <w:rsid w:val="00C27D9A"/>
    <w:rsid w:val="00C40943"/>
    <w:rsid w:val="00C51FB6"/>
    <w:rsid w:val="00C542EB"/>
    <w:rsid w:val="00C546C6"/>
    <w:rsid w:val="00C54C22"/>
    <w:rsid w:val="00C55225"/>
    <w:rsid w:val="00C56F4F"/>
    <w:rsid w:val="00C570E4"/>
    <w:rsid w:val="00C621B0"/>
    <w:rsid w:val="00C805FB"/>
    <w:rsid w:val="00C80F8F"/>
    <w:rsid w:val="00C83EC0"/>
    <w:rsid w:val="00C865BD"/>
    <w:rsid w:val="00C87F8E"/>
    <w:rsid w:val="00C92A86"/>
    <w:rsid w:val="00CA4CBE"/>
    <w:rsid w:val="00CA5DF1"/>
    <w:rsid w:val="00CB23C3"/>
    <w:rsid w:val="00CC07C1"/>
    <w:rsid w:val="00CC691B"/>
    <w:rsid w:val="00CC70E2"/>
    <w:rsid w:val="00CD0F8B"/>
    <w:rsid w:val="00CD44BF"/>
    <w:rsid w:val="00CF4096"/>
    <w:rsid w:val="00CF65F8"/>
    <w:rsid w:val="00CF727C"/>
    <w:rsid w:val="00D0086B"/>
    <w:rsid w:val="00D0229C"/>
    <w:rsid w:val="00D05708"/>
    <w:rsid w:val="00D05CCA"/>
    <w:rsid w:val="00D139DC"/>
    <w:rsid w:val="00D14520"/>
    <w:rsid w:val="00D21FAD"/>
    <w:rsid w:val="00D22B77"/>
    <w:rsid w:val="00D25C08"/>
    <w:rsid w:val="00D3102B"/>
    <w:rsid w:val="00D33391"/>
    <w:rsid w:val="00D35A03"/>
    <w:rsid w:val="00D41698"/>
    <w:rsid w:val="00D42B26"/>
    <w:rsid w:val="00D4480D"/>
    <w:rsid w:val="00D47415"/>
    <w:rsid w:val="00D525C8"/>
    <w:rsid w:val="00D53C70"/>
    <w:rsid w:val="00D5493F"/>
    <w:rsid w:val="00D61A10"/>
    <w:rsid w:val="00D66BC0"/>
    <w:rsid w:val="00D71B6A"/>
    <w:rsid w:val="00D72035"/>
    <w:rsid w:val="00D8354F"/>
    <w:rsid w:val="00D83AFC"/>
    <w:rsid w:val="00D872F9"/>
    <w:rsid w:val="00D93B87"/>
    <w:rsid w:val="00D9734A"/>
    <w:rsid w:val="00DA002A"/>
    <w:rsid w:val="00DA2C44"/>
    <w:rsid w:val="00DA5601"/>
    <w:rsid w:val="00DA622F"/>
    <w:rsid w:val="00DB0A68"/>
    <w:rsid w:val="00DB36BF"/>
    <w:rsid w:val="00DC38FE"/>
    <w:rsid w:val="00DD6194"/>
    <w:rsid w:val="00DE3239"/>
    <w:rsid w:val="00DE5DE7"/>
    <w:rsid w:val="00DF0F3D"/>
    <w:rsid w:val="00DF6D7A"/>
    <w:rsid w:val="00DF706D"/>
    <w:rsid w:val="00E13F11"/>
    <w:rsid w:val="00E179EB"/>
    <w:rsid w:val="00E17C2A"/>
    <w:rsid w:val="00E21504"/>
    <w:rsid w:val="00E264BD"/>
    <w:rsid w:val="00E27512"/>
    <w:rsid w:val="00E3004E"/>
    <w:rsid w:val="00E30F16"/>
    <w:rsid w:val="00E337C1"/>
    <w:rsid w:val="00E3449F"/>
    <w:rsid w:val="00E3488E"/>
    <w:rsid w:val="00E35A9B"/>
    <w:rsid w:val="00E40720"/>
    <w:rsid w:val="00E41413"/>
    <w:rsid w:val="00E54142"/>
    <w:rsid w:val="00E60DEE"/>
    <w:rsid w:val="00E61DE0"/>
    <w:rsid w:val="00E65340"/>
    <w:rsid w:val="00E704F2"/>
    <w:rsid w:val="00E70B2B"/>
    <w:rsid w:val="00E70EAA"/>
    <w:rsid w:val="00E83B04"/>
    <w:rsid w:val="00E9305E"/>
    <w:rsid w:val="00E94C47"/>
    <w:rsid w:val="00EA5116"/>
    <w:rsid w:val="00EA7D89"/>
    <w:rsid w:val="00EB20DC"/>
    <w:rsid w:val="00EB598A"/>
    <w:rsid w:val="00EB7B3D"/>
    <w:rsid w:val="00EC0B07"/>
    <w:rsid w:val="00EC3A43"/>
    <w:rsid w:val="00EC4F81"/>
    <w:rsid w:val="00EC5938"/>
    <w:rsid w:val="00EC6107"/>
    <w:rsid w:val="00EC6C67"/>
    <w:rsid w:val="00ED22A9"/>
    <w:rsid w:val="00ED7A08"/>
    <w:rsid w:val="00EE4B34"/>
    <w:rsid w:val="00EE5038"/>
    <w:rsid w:val="00EE5416"/>
    <w:rsid w:val="00EF41B1"/>
    <w:rsid w:val="00F03610"/>
    <w:rsid w:val="00F04617"/>
    <w:rsid w:val="00F115D0"/>
    <w:rsid w:val="00F11CAF"/>
    <w:rsid w:val="00F14860"/>
    <w:rsid w:val="00F169A6"/>
    <w:rsid w:val="00F1706E"/>
    <w:rsid w:val="00F202A9"/>
    <w:rsid w:val="00F20EFD"/>
    <w:rsid w:val="00F242F0"/>
    <w:rsid w:val="00F2490B"/>
    <w:rsid w:val="00F31F1E"/>
    <w:rsid w:val="00F33DC1"/>
    <w:rsid w:val="00F42005"/>
    <w:rsid w:val="00F4299A"/>
    <w:rsid w:val="00F54FD6"/>
    <w:rsid w:val="00F564AE"/>
    <w:rsid w:val="00F5691C"/>
    <w:rsid w:val="00F572EA"/>
    <w:rsid w:val="00F65375"/>
    <w:rsid w:val="00F70D84"/>
    <w:rsid w:val="00F72BF8"/>
    <w:rsid w:val="00F804BE"/>
    <w:rsid w:val="00F81BAB"/>
    <w:rsid w:val="00F82E1E"/>
    <w:rsid w:val="00F86791"/>
    <w:rsid w:val="00F90C46"/>
    <w:rsid w:val="00F94CEC"/>
    <w:rsid w:val="00FA1129"/>
    <w:rsid w:val="00FA47B5"/>
    <w:rsid w:val="00FA63F5"/>
    <w:rsid w:val="00FB0143"/>
    <w:rsid w:val="00FB1D77"/>
    <w:rsid w:val="00FB2646"/>
    <w:rsid w:val="00FB31A7"/>
    <w:rsid w:val="00FB4940"/>
    <w:rsid w:val="00FC0775"/>
    <w:rsid w:val="00FC2221"/>
    <w:rsid w:val="00FE0A4A"/>
    <w:rsid w:val="00FF25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8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77"/>
    <w:pPr>
      <w:autoSpaceDE w:val="0"/>
      <w:autoSpaceDN w:val="0"/>
    </w:pPr>
    <w:rPr>
      <w:rFonts w:ascii="New York" w:hAnsi="New York" w:cs="New York"/>
      <w:sz w:val="24"/>
      <w:szCs w:val="24"/>
    </w:rPr>
  </w:style>
  <w:style w:type="paragraph" w:styleId="Titre1">
    <w:name w:val="heading 1"/>
    <w:basedOn w:val="Normal"/>
    <w:next w:val="Normal"/>
    <w:qFormat/>
    <w:rsid w:val="00F202A9"/>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qFormat/>
    <w:rsid w:val="00F202A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rsid w:val="00F202A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rsid w:val="00F202A9"/>
    <w:pPr>
      <w:keepNext/>
      <w:numPr>
        <w:ilvl w:val="3"/>
        <w:numId w:val="1"/>
      </w:numPr>
      <w:spacing w:before="240" w:after="60"/>
      <w:outlineLvl w:val="3"/>
    </w:pPr>
    <w:rPr>
      <w:rFonts w:ascii="Times New Roman" w:hAnsi="Times New Roman" w:cs="Times New Roman"/>
      <w:b/>
      <w:bCs/>
      <w:sz w:val="28"/>
      <w:szCs w:val="28"/>
    </w:rPr>
  </w:style>
  <w:style w:type="paragraph" w:styleId="Titre5">
    <w:name w:val="heading 5"/>
    <w:basedOn w:val="Normal"/>
    <w:next w:val="Normal"/>
    <w:qFormat/>
    <w:rsid w:val="00F202A9"/>
    <w:pPr>
      <w:numPr>
        <w:ilvl w:val="4"/>
        <w:numId w:val="1"/>
      </w:numPr>
      <w:spacing w:before="240" w:after="60"/>
      <w:outlineLvl w:val="4"/>
    </w:pPr>
    <w:rPr>
      <w:b/>
      <w:bCs/>
      <w:i/>
      <w:iCs/>
      <w:sz w:val="26"/>
      <w:szCs w:val="26"/>
    </w:rPr>
  </w:style>
  <w:style w:type="paragraph" w:styleId="Titre6">
    <w:name w:val="heading 6"/>
    <w:basedOn w:val="Normal"/>
    <w:next w:val="Normal"/>
    <w:qFormat/>
    <w:rsid w:val="00F202A9"/>
    <w:pPr>
      <w:numPr>
        <w:ilvl w:val="5"/>
        <w:numId w:val="1"/>
      </w:numPr>
      <w:spacing w:before="240" w:after="60"/>
      <w:outlineLvl w:val="5"/>
    </w:pPr>
    <w:rPr>
      <w:rFonts w:ascii="Times New Roman" w:hAnsi="Times New Roman" w:cs="Times New Roman"/>
      <w:b/>
      <w:bCs/>
      <w:sz w:val="22"/>
      <w:szCs w:val="22"/>
    </w:rPr>
  </w:style>
  <w:style w:type="paragraph" w:styleId="Titre7">
    <w:name w:val="heading 7"/>
    <w:basedOn w:val="Normal"/>
    <w:next w:val="Normal"/>
    <w:qFormat/>
    <w:rsid w:val="00F202A9"/>
    <w:pPr>
      <w:numPr>
        <w:ilvl w:val="6"/>
        <w:numId w:val="1"/>
      </w:numPr>
      <w:spacing w:before="240" w:after="60"/>
      <w:outlineLvl w:val="6"/>
    </w:pPr>
    <w:rPr>
      <w:rFonts w:ascii="Times New Roman" w:hAnsi="Times New Roman" w:cs="Times New Roman"/>
    </w:rPr>
  </w:style>
  <w:style w:type="paragraph" w:styleId="Titre8">
    <w:name w:val="heading 8"/>
    <w:basedOn w:val="Normal"/>
    <w:next w:val="Normal"/>
    <w:qFormat/>
    <w:rsid w:val="00F202A9"/>
    <w:pPr>
      <w:numPr>
        <w:ilvl w:val="7"/>
        <w:numId w:val="1"/>
      </w:numPr>
      <w:spacing w:before="240" w:after="60"/>
      <w:outlineLvl w:val="7"/>
    </w:pPr>
    <w:rPr>
      <w:rFonts w:ascii="Times New Roman" w:hAnsi="Times New Roman" w:cs="Times New Roman"/>
      <w:i/>
      <w:iCs/>
    </w:rPr>
  </w:style>
  <w:style w:type="paragraph" w:styleId="Titre9">
    <w:name w:val="heading 9"/>
    <w:basedOn w:val="Normal"/>
    <w:next w:val="Normal"/>
    <w:qFormat/>
    <w:rsid w:val="00F202A9"/>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F727C"/>
    <w:pPr>
      <w:tabs>
        <w:tab w:val="center" w:pos="4819"/>
        <w:tab w:val="right" w:pos="9071"/>
      </w:tabs>
    </w:pPr>
  </w:style>
  <w:style w:type="paragraph" w:styleId="Retraitcorpsdetexte">
    <w:name w:val="Body Text Indent"/>
    <w:basedOn w:val="Normal"/>
    <w:rsid w:val="00CF727C"/>
    <w:pPr>
      <w:autoSpaceDE/>
      <w:autoSpaceDN/>
    </w:pPr>
    <w:rPr>
      <w:rFonts w:ascii="Palatino" w:cs="Palatino"/>
      <w:i/>
      <w:iCs/>
    </w:rPr>
  </w:style>
  <w:style w:type="character" w:styleId="lev">
    <w:name w:val="Strong"/>
    <w:qFormat/>
    <w:rsid w:val="00CF727C"/>
    <w:rPr>
      <w:b/>
      <w:bCs/>
    </w:rPr>
  </w:style>
  <w:style w:type="paragraph" w:styleId="Corpsdetexte">
    <w:name w:val="Body Text"/>
    <w:basedOn w:val="Normal"/>
    <w:rsid w:val="00CF727C"/>
    <w:pPr>
      <w:spacing w:after="120"/>
    </w:pPr>
  </w:style>
  <w:style w:type="paragraph" w:styleId="Titre">
    <w:name w:val="Title"/>
    <w:basedOn w:val="Normal"/>
    <w:qFormat/>
    <w:rsid w:val="00CF727C"/>
    <w:pPr>
      <w:jc w:val="center"/>
    </w:pPr>
    <w:rPr>
      <w:rFonts w:ascii="Times" w:hAnsi="Times" w:cs="Times"/>
      <w:b/>
      <w:bCs/>
    </w:rPr>
  </w:style>
  <w:style w:type="character" w:styleId="Lienhypertexte">
    <w:name w:val="Hyperlink"/>
    <w:uiPriority w:val="99"/>
    <w:rsid w:val="00CF727C"/>
    <w:rPr>
      <w:color w:val="0000FF"/>
      <w:u w:val="single"/>
    </w:rPr>
  </w:style>
  <w:style w:type="paragraph" w:customStyle="1" w:styleId="Case12pt">
    <w:name w:val="Case12 pt"/>
    <w:basedOn w:val="Normal"/>
    <w:rsid w:val="00C23CFE"/>
    <w:pPr>
      <w:ind w:left="100" w:right="-136"/>
    </w:pPr>
    <w:rPr>
      <w:rFonts w:ascii="Times" w:hAnsi="Times" w:cs="Times"/>
    </w:rPr>
  </w:style>
  <w:style w:type="paragraph" w:styleId="NormalWeb">
    <w:name w:val="Normal (Web)"/>
    <w:basedOn w:val="Normal"/>
    <w:uiPriority w:val="99"/>
    <w:rsid w:val="00BC6E26"/>
    <w:pPr>
      <w:autoSpaceDE/>
      <w:autoSpaceDN/>
      <w:spacing w:before="100" w:beforeAutospacing="1" w:after="100" w:afterAutospacing="1"/>
    </w:pPr>
    <w:rPr>
      <w:rFonts w:ascii="Arial Unicode MS" w:eastAsia="Arial Unicode MS" w:hAnsi="Arial Unicode MS" w:cs="Arial Unicode MS"/>
    </w:rPr>
  </w:style>
  <w:style w:type="paragraph" w:styleId="En-tte">
    <w:name w:val="header"/>
    <w:basedOn w:val="Normal"/>
    <w:link w:val="En-tteCar"/>
    <w:uiPriority w:val="99"/>
    <w:rsid w:val="00BC6E26"/>
    <w:pPr>
      <w:tabs>
        <w:tab w:val="center" w:pos="4536"/>
        <w:tab w:val="right" w:pos="9072"/>
      </w:tabs>
    </w:pPr>
  </w:style>
  <w:style w:type="paragraph" w:styleId="Notedebasdepage">
    <w:name w:val="footnote text"/>
    <w:basedOn w:val="Normal"/>
    <w:semiHidden/>
    <w:rsid w:val="005D1901"/>
    <w:rPr>
      <w:sz w:val="20"/>
      <w:szCs w:val="20"/>
    </w:rPr>
  </w:style>
  <w:style w:type="character" w:styleId="Marquenotebasdepage">
    <w:name w:val="footnote reference"/>
    <w:semiHidden/>
    <w:rsid w:val="005D1901"/>
    <w:rPr>
      <w:vertAlign w:val="superscript"/>
    </w:rPr>
  </w:style>
  <w:style w:type="paragraph" w:styleId="Textedebulles">
    <w:name w:val="Balloon Text"/>
    <w:basedOn w:val="Normal"/>
    <w:semiHidden/>
    <w:rsid w:val="002F4E46"/>
    <w:rPr>
      <w:rFonts w:ascii="Tahoma" w:hAnsi="Tahoma" w:cs="Tahoma"/>
      <w:sz w:val="16"/>
      <w:szCs w:val="16"/>
    </w:rPr>
  </w:style>
  <w:style w:type="paragraph" w:styleId="Liste">
    <w:name w:val="List"/>
    <w:basedOn w:val="Normal"/>
    <w:rsid w:val="00984796"/>
    <w:pPr>
      <w:ind w:left="283" w:hanging="283"/>
    </w:pPr>
  </w:style>
  <w:style w:type="paragraph" w:styleId="Liste2">
    <w:name w:val="List 2"/>
    <w:basedOn w:val="Normal"/>
    <w:rsid w:val="00984796"/>
    <w:pPr>
      <w:ind w:left="566" w:hanging="283"/>
    </w:pPr>
  </w:style>
  <w:style w:type="paragraph" w:styleId="Listepuces">
    <w:name w:val="List Bullet"/>
    <w:basedOn w:val="Normal"/>
    <w:autoRedefine/>
    <w:rsid w:val="00984796"/>
    <w:pPr>
      <w:numPr>
        <w:numId w:val="2"/>
      </w:numPr>
    </w:pPr>
  </w:style>
  <w:style w:type="paragraph" w:styleId="Listepuces2">
    <w:name w:val="List Bullet 2"/>
    <w:basedOn w:val="Normal"/>
    <w:autoRedefine/>
    <w:rsid w:val="00984796"/>
    <w:pPr>
      <w:numPr>
        <w:numId w:val="3"/>
      </w:numPr>
    </w:pPr>
  </w:style>
  <w:style w:type="paragraph" w:customStyle="1" w:styleId="lattention">
    <w:name w:val="À l'attention"/>
    <w:basedOn w:val="Corpsdetexte"/>
    <w:rsid w:val="00984796"/>
  </w:style>
  <w:style w:type="paragraph" w:styleId="Sous-titre">
    <w:name w:val="Subtitle"/>
    <w:basedOn w:val="Normal"/>
    <w:qFormat/>
    <w:rsid w:val="00984796"/>
    <w:pPr>
      <w:spacing w:after="60"/>
      <w:jc w:val="center"/>
      <w:outlineLvl w:val="1"/>
    </w:pPr>
    <w:rPr>
      <w:rFonts w:ascii="Arial" w:hAnsi="Arial" w:cs="Arial"/>
    </w:rPr>
  </w:style>
  <w:style w:type="paragraph" w:styleId="Salutations">
    <w:name w:val="Salutation"/>
    <w:basedOn w:val="Normal"/>
    <w:next w:val="Normal"/>
    <w:rsid w:val="00737D73"/>
  </w:style>
  <w:style w:type="character" w:customStyle="1" w:styleId="PieddepageCar">
    <w:name w:val="Pied de page Car"/>
    <w:link w:val="Pieddepage"/>
    <w:uiPriority w:val="99"/>
    <w:rsid w:val="004F1663"/>
    <w:rPr>
      <w:rFonts w:ascii="New York" w:hAnsi="New York" w:cs="New York"/>
      <w:sz w:val="24"/>
      <w:szCs w:val="24"/>
      <w:lang w:eastAsia="fr-FR"/>
    </w:rPr>
  </w:style>
  <w:style w:type="character" w:customStyle="1" w:styleId="En-tteCar">
    <w:name w:val="En-tête Car"/>
    <w:link w:val="En-tte"/>
    <w:uiPriority w:val="99"/>
    <w:rsid w:val="004F1663"/>
    <w:rPr>
      <w:rFonts w:ascii="New York" w:hAnsi="New York" w:cs="New York"/>
      <w:sz w:val="24"/>
      <w:szCs w:val="24"/>
      <w:lang w:eastAsia="fr-FR"/>
    </w:rPr>
  </w:style>
  <w:style w:type="table" w:styleId="Grille">
    <w:name w:val="Table Grid"/>
    <w:basedOn w:val="TableauNormal"/>
    <w:uiPriority w:val="59"/>
    <w:rsid w:val="00247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uiPriority w:val="99"/>
    <w:semiHidden/>
    <w:unhideWhenUsed/>
    <w:rsid w:val="0034276D"/>
    <w:rPr>
      <w:color w:val="800080"/>
      <w:u w:val="single"/>
    </w:rPr>
  </w:style>
  <w:style w:type="paragraph" w:styleId="HTMLprformat">
    <w:name w:val="HTML Preformatted"/>
    <w:basedOn w:val="Normal"/>
    <w:link w:val="HTMLprformatCar"/>
    <w:uiPriority w:val="99"/>
    <w:rsid w:val="00E83B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hAnsi="Courier New" w:cs="Times New Roman"/>
      <w:sz w:val="20"/>
      <w:szCs w:val="20"/>
      <w:lang w:eastAsia="ar-SA"/>
    </w:rPr>
  </w:style>
  <w:style w:type="character" w:customStyle="1" w:styleId="HTMLprformatCar">
    <w:name w:val="HTML préformaté Car"/>
    <w:link w:val="HTMLprformat"/>
    <w:uiPriority w:val="99"/>
    <w:rsid w:val="00E83B04"/>
    <w:rPr>
      <w:rFonts w:ascii="Courier New" w:hAnsi="Courier New"/>
      <w:lang w:val="fr-FR" w:eastAsia="ar-SA"/>
    </w:rPr>
  </w:style>
  <w:style w:type="character" w:styleId="Numrodepage">
    <w:name w:val="page number"/>
    <w:uiPriority w:val="99"/>
    <w:semiHidden/>
    <w:unhideWhenUsed/>
    <w:rsid w:val="001B3391"/>
  </w:style>
  <w:style w:type="paragraph" w:styleId="Paragraphedeliste">
    <w:name w:val="List Paragraph"/>
    <w:basedOn w:val="Normal"/>
    <w:uiPriority w:val="34"/>
    <w:qFormat/>
    <w:rsid w:val="0018260A"/>
    <w:pPr>
      <w:ind w:left="720"/>
      <w:contextualSpacing/>
    </w:pPr>
  </w:style>
  <w:style w:type="character" w:customStyle="1" w:styleId="apple-converted-space">
    <w:name w:val="apple-converted-space"/>
    <w:basedOn w:val="Policepardfaut"/>
    <w:rsid w:val="000D6440"/>
  </w:style>
  <w:style w:type="character" w:customStyle="1" w:styleId="publication-title">
    <w:name w:val="publication-title"/>
    <w:basedOn w:val="Policepardfaut"/>
    <w:rsid w:val="000D6440"/>
  </w:style>
  <w:style w:type="character" w:customStyle="1" w:styleId="auteur-autre">
    <w:name w:val="auteur-autre"/>
    <w:basedOn w:val="Policepardfaut"/>
    <w:rsid w:val="00AE2B99"/>
  </w:style>
  <w:style w:type="character" w:customStyle="1" w:styleId="auteurird">
    <w:name w:val="auteurird"/>
    <w:basedOn w:val="Policepardfaut"/>
    <w:rsid w:val="00AE2B99"/>
  </w:style>
  <w:style w:type="character" w:customStyle="1" w:styleId="envaleur">
    <w:name w:val="envaleur"/>
    <w:basedOn w:val="Policepardfaut"/>
    <w:rsid w:val="00AE2B99"/>
  </w:style>
  <w:style w:type="paragraph" w:customStyle="1" w:styleId="Normal1">
    <w:name w:val="Normal1"/>
    <w:rsid w:val="005441CA"/>
    <w:pPr>
      <w:spacing w:line="276" w:lineRule="auto"/>
    </w:pPr>
    <w:rPr>
      <w:rFonts w:ascii="Arial" w:eastAsia="Arial" w:hAnsi="Arial" w:cs="Arial"/>
      <w:color w:val="000000"/>
      <w:sz w:val="22"/>
      <w:szCs w:val="22"/>
    </w:rPr>
  </w:style>
  <w:style w:type="character" w:styleId="Marquedannotation">
    <w:name w:val="annotation reference"/>
    <w:basedOn w:val="Policepardfaut"/>
    <w:uiPriority w:val="99"/>
    <w:semiHidden/>
    <w:unhideWhenUsed/>
    <w:rsid w:val="00933CF0"/>
    <w:rPr>
      <w:sz w:val="16"/>
      <w:szCs w:val="16"/>
    </w:rPr>
  </w:style>
  <w:style w:type="paragraph" w:styleId="Commentaire">
    <w:name w:val="annotation text"/>
    <w:basedOn w:val="Normal"/>
    <w:link w:val="CommentaireCar"/>
    <w:uiPriority w:val="99"/>
    <w:semiHidden/>
    <w:unhideWhenUsed/>
    <w:rsid w:val="00933CF0"/>
    <w:rPr>
      <w:sz w:val="20"/>
      <w:szCs w:val="20"/>
    </w:rPr>
  </w:style>
  <w:style w:type="character" w:customStyle="1" w:styleId="CommentaireCar">
    <w:name w:val="Commentaire Car"/>
    <w:basedOn w:val="Policepardfaut"/>
    <w:link w:val="Commentaire"/>
    <w:uiPriority w:val="99"/>
    <w:semiHidden/>
    <w:rsid w:val="00933CF0"/>
    <w:rPr>
      <w:rFonts w:ascii="New York" w:hAnsi="New York" w:cs="New York"/>
    </w:rPr>
  </w:style>
  <w:style w:type="paragraph" w:styleId="Objetducommentaire">
    <w:name w:val="annotation subject"/>
    <w:basedOn w:val="Commentaire"/>
    <w:next w:val="Commentaire"/>
    <w:link w:val="ObjetducommentaireCar"/>
    <w:uiPriority w:val="99"/>
    <w:semiHidden/>
    <w:unhideWhenUsed/>
    <w:rsid w:val="00933CF0"/>
    <w:rPr>
      <w:b/>
      <w:bCs/>
    </w:rPr>
  </w:style>
  <w:style w:type="character" w:customStyle="1" w:styleId="ObjetducommentaireCar">
    <w:name w:val="Objet du commentaire Car"/>
    <w:basedOn w:val="CommentaireCar"/>
    <w:link w:val="Objetducommentaire"/>
    <w:uiPriority w:val="99"/>
    <w:semiHidden/>
    <w:rsid w:val="00933CF0"/>
    <w:rPr>
      <w:rFonts w:ascii="New York" w:hAnsi="New York" w:cs="New York"/>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77"/>
    <w:pPr>
      <w:autoSpaceDE w:val="0"/>
      <w:autoSpaceDN w:val="0"/>
    </w:pPr>
    <w:rPr>
      <w:rFonts w:ascii="New York" w:hAnsi="New York" w:cs="New York"/>
      <w:sz w:val="24"/>
      <w:szCs w:val="24"/>
    </w:rPr>
  </w:style>
  <w:style w:type="paragraph" w:styleId="Titre1">
    <w:name w:val="heading 1"/>
    <w:basedOn w:val="Normal"/>
    <w:next w:val="Normal"/>
    <w:qFormat/>
    <w:rsid w:val="00F202A9"/>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qFormat/>
    <w:rsid w:val="00F202A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rsid w:val="00F202A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rsid w:val="00F202A9"/>
    <w:pPr>
      <w:keepNext/>
      <w:numPr>
        <w:ilvl w:val="3"/>
        <w:numId w:val="1"/>
      </w:numPr>
      <w:spacing w:before="240" w:after="60"/>
      <w:outlineLvl w:val="3"/>
    </w:pPr>
    <w:rPr>
      <w:rFonts w:ascii="Times New Roman" w:hAnsi="Times New Roman" w:cs="Times New Roman"/>
      <w:b/>
      <w:bCs/>
      <w:sz w:val="28"/>
      <w:szCs w:val="28"/>
    </w:rPr>
  </w:style>
  <w:style w:type="paragraph" w:styleId="Titre5">
    <w:name w:val="heading 5"/>
    <w:basedOn w:val="Normal"/>
    <w:next w:val="Normal"/>
    <w:qFormat/>
    <w:rsid w:val="00F202A9"/>
    <w:pPr>
      <w:numPr>
        <w:ilvl w:val="4"/>
        <w:numId w:val="1"/>
      </w:numPr>
      <w:spacing w:before="240" w:after="60"/>
      <w:outlineLvl w:val="4"/>
    </w:pPr>
    <w:rPr>
      <w:b/>
      <w:bCs/>
      <w:i/>
      <w:iCs/>
      <w:sz w:val="26"/>
      <w:szCs w:val="26"/>
    </w:rPr>
  </w:style>
  <w:style w:type="paragraph" w:styleId="Titre6">
    <w:name w:val="heading 6"/>
    <w:basedOn w:val="Normal"/>
    <w:next w:val="Normal"/>
    <w:qFormat/>
    <w:rsid w:val="00F202A9"/>
    <w:pPr>
      <w:numPr>
        <w:ilvl w:val="5"/>
        <w:numId w:val="1"/>
      </w:numPr>
      <w:spacing w:before="240" w:after="60"/>
      <w:outlineLvl w:val="5"/>
    </w:pPr>
    <w:rPr>
      <w:rFonts w:ascii="Times New Roman" w:hAnsi="Times New Roman" w:cs="Times New Roman"/>
      <w:b/>
      <w:bCs/>
      <w:sz w:val="22"/>
      <w:szCs w:val="22"/>
    </w:rPr>
  </w:style>
  <w:style w:type="paragraph" w:styleId="Titre7">
    <w:name w:val="heading 7"/>
    <w:basedOn w:val="Normal"/>
    <w:next w:val="Normal"/>
    <w:qFormat/>
    <w:rsid w:val="00F202A9"/>
    <w:pPr>
      <w:numPr>
        <w:ilvl w:val="6"/>
        <w:numId w:val="1"/>
      </w:numPr>
      <w:spacing w:before="240" w:after="60"/>
      <w:outlineLvl w:val="6"/>
    </w:pPr>
    <w:rPr>
      <w:rFonts w:ascii="Times New Roman" w:hAnsi="Times New Roman" w:cs="Times New Roman"/>
    </w:rPr>
  </w:style>
  <w:style w:type="paragraph" w:styleId="Titre8">
    <w:name w:val="heading 8"/>
    <w:basedOn w:val="Normal"/>
    <w:next w:val="Normal"/>
    <w:qFormat/>
    <w:rsid w:val="00F202A9"/>
    <w:pPr>
      <w:numPr>
        <w:ilvl w:val="7"/>
        <w:numId w:val="1"/>
      </w:numPr>
      <w:spacing w:before="240" w:after="60"/>
      <w:outlineLvl w:val="7"/>
    </w:pPr>
    <w:rPr>
      <w:rFonts w:ascii="Times New Roman" w:hAnsi="Times New Roman" w:cs="Times New Roman"/>
      <w:i/>
      <w:iCs/>
    </w:rPr>
  </w:style>
  <w:style w:type="paragraph" w:styleId="Titre9">
    <w:name w:val="heading 9"/>
    <w:basedOn w:val="Normal"/>
    <w:next w:val="Normal"/>
    <w:qFormat/>
    <w:rsid w:val="00F202A9"/>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F727C"/>
    <w:pPr>
      <w:tabs>
        <w:tab w:val="center" w:pos="4819"/>
        <w:tab w:val="right" w:pos="9071"/>
      </w:tabs>
    </w:pPr>
  </w:style>
  <w:style w:type="paragraph" w:styleId="Retraitcorpsdetexte">
    <w:name w:val="Body Text Indent"/>
    <w:basedOn w:val="Normal"/>
    <w:rsid w:val="00CF727C"/>
    <w:pPr>
      <w:autoSpaceDE/>
      <w:autoSpaceDN/>
    </w:pPr>
    <w:rPr>
      <w:rFonts w:ascii="Palatino" w:cs="Palatino"/>
      <w:i/>
      <w:iCs/>
    </w:rPr>
  </w:style>
  <w:style w:type="character" w:styleId="lev">
    <w:name w:val="Strong"/>
    <w:qFormat/>
    <w:rsid w:val="00CF727C"/>
    <w:rPr>
      <w:b/>
      <w:bCs/>
    </w:rPr>
  </w:style>
  <w:style w:type="paragraph" w:styleId="Corpsdetexte">
    <w:name w:val="Body Text"/>
    <w:basedOn w:val="Normal"/>
    <w:rsid w:val="00CF727C"/>
    <w:pPr>
      <w:spacing w:after="120"/>
    </w:pPr>
  </w:style>
  <w:style w:type="paragraph" w:styleId="Titre">
    <w:name w:val="Title"/>
    <w:basedOn w:val="Normal"/>
    <w:qFormat/>
    <w:rsid w:val="00CF727C"/>
    <w:pPr>
      <w:jc w:val="center"/>
    </w:pPr>
    <w:rPr>
      <w:rFonts w:ascii="Times" w:hAnsi="Times" w:cs="Times"/>
      <w:b/>
      <w:bCs/>
    </w:rPr>
  </w:style>
  <w:style w:type="character" w:styleId="Lienhypertexte">
    <w:name w:val="Hyperlink"/>
    <w:uiPriority w:val="99"/>
    <w:rsid w:val="00CF727C"/>
    <w:rPr>
      <w:color w:val="0000FF"/>
      <w:u w:val="single"/>
    </w:rPr>
  </w:style>
  <w:style w:type="paragraph" w:customStyle="1" w:styleId="Case12pt">
    <w:name w:val="Case12 pt"/>
    <w:basedOn w:val="Normal"/>
    <w:rsid w:val="00C23CFE"/>
    <w:pPr>
      <w:ind w:left="100" w:right="-136"/>
    </w:pPr>
    <w:rPr>
      <w:rFonts w:ascii="Times" w:hAnsi="Times" w:cs="Times"/>
    </w:rPr>
  </w:style>
  <w:style w:type="paragraph" w:styleId="NormalWeb">
    <w:name w:val="Normal (Web)"/>
    <w:basedOn w:val="Normal"/>
    <w:uiPriority w:val="99"/>
    <w:rsid w:val="00BC6E26"/>
    <w:pPr>
      <w:autoSpaceDE/>
      <w:autoSpaceDN/>
      <w:spacing w:before="100" w:beforeAutospacing="1" w:after="100" w:afterAutospacing="1"/>
    </w:pPr>
    <w:rPr>
      <w:rFonts w:ascii="Arial Unicode MS" w:eastAsia="Arial Unicode MS" w:hAnsi="Arial Unicode MS" w:cs="Arial Unicode MS"/>
    </w:rPr>
  </w:style>
  <w:style w:type="paragraph" w:styleId="En-tte">
    <w:name w:val="header"/>
    <w:basedOn w:val="Normal"/>
    <w:link w:val="En-tteCar"/>
    <w:uiPriority w:val="99"/>
    <w:rsid w:val="00BC6E26"/>
    <w:pPr>
      <w:tabs>
        <w:tab w:val="center" w:pos="4536"/>
        <w:tab w:val="right" w:pos="9072"/>
      </w:tabs>
    </w:pPr>
  </w:style>
  <w:style w:type="paragraph" w:styleId="Notedebasdepage">
    <w:name w:val="footnote text"/>
    <w:basedOn w:val="Normal"/>
    <w:semiHidden/>
    <w:rsid w:val="005D1901"/>
    <w:rPr>
      <w:sz w:val="20"/>
      <w:szCs w:val="20"/>
    </w:rPr>
  </w:style>
  <w:style w:type="character" w:styleId="Marquenotebasdepage">
    <w:name w:val="footnote reference"/>
    <w:semiHidden/>
    <w:rsid w:val="005D1901"/>
    <w:rPr>
      <w:vertAlign w:val="superscript"/>
    </w:rPr>
  </w:style>
  <w:style w:type="paragraph" w:styleId="Textedebulles">
    <w:name w:val="Balloon Text"/>
    <w:basedOn w:val="Normal"/>
    <w:semiHidden/>
    <w:rsid w:val="002F4E46"/>
    <w:rPr>
      <w:rFonts w:ascii="Tahoma" w:hAnsi="Tahoma" w:cs="Tahoma"/>
      <w:sz w:val="16"/>
      <w:szCs w:val="16"/>
    </w:rPr>
  </w:style>
  <w:style w:type="paragraph" w:styleId="Liste">
    <w:name w:val="List"/>
    <w:basedOn w:val="Normal"/>
    <w:rsid w:val="00984796"/>
    <w:pPr>
      <w:ind w:left="283" w:hanging="283"/>
    </w:pPr>
  </w:style>
  <w:style w:type="paragraph" w:styleId="Liste2">
    <w:name w:val="List 2"/>
    <w:basedOn w:val="Normal"/>
    <w:rsid w:val="00984796"/>
    <w:pPr>
      <w:ind w:left="566" w:hanging="283"/>
    </w:pPr>
  </w:style>
  <w:style w:type="paragraph" w:styleId="Listepuces">
    <w:name w:val="List Bullet"/>
    <w:basedOn w:val="Normal"/>
    <w:autoRedefine/>
    <w:rsid w:val="00984796"/>
    <w:pPr>
      <w:numPr>
        <w:numId w:val="2"/>
      </w:numPr>
    </w:pPr>
  </w:style>
  <w:style w:type="paragraph" w:styleId="Listepuces2">
    <w:name w:val="List Bullet 2"/>
    <w:basedOn w:val="Normal"/>
    <w:autoRedefine/>
    <w:rsid w:val="00984796"/>
    <w:pPr>
      <w:numPr>
        <w:numId w:val="3"/>
      </w:numPr>
    </w:pPr>
  </w:style>
  <w:style w:type="paragraph" w:customStyle="1" w:styleId="lattention">
    <w:name w:val="À l'attention"/>
    <w:basedOn w:val="Corpsdetexte"/>
    <w:rsid w:val="00984796"/>
  </w:style>
  <w:style w:type="paragraph" w:styleId="Sous-titre">
    <w:name w:val="Subtitle"/>
    <w:basedOn w:val="Normal"/>
    <w:qFormat/>
    <w:rsid w:val="00984796"/>
    <w:pPr>
      <w:spacing w:after="60"/>
      <w:jc w:val="center"/>
      <w:outlineLvl w:val="1"/>
    </w:pPr>
    <w:rPr>
      <w:rFonts w:ascii="Arial" w:hAnsi="Arial" w:cs="Arial"/>
    </w:rPr>
  </w:style>
  <w:style w:type="paragraph" w:styleId="Salutations">
    <w:name w:val="Salutation"/>
    <w:basedOn w:val="Normal"/>
    <w:next w:val="Normal"/>
    <w:rsid w:val="00737D73"/>
  </w:style>
  <w:style w:type="character" w:customStyle="1" w:styleId="PieddepageCar">
    <w:name w:val="Pied de page Car"/>
    <w:link w:val="Pieddepage"/>
    <w:uiPriority w:val="99"/>
    <w:rsid w:val="004F1663"/>
    <w:rPr>
      <w:rFonts w:ascii="New York" w:hAnsi="New York" w:cs="New York"/>
      <w:sz w:val="24"/>
      <w:szCs w:val="24"/>
      <w:lang w:eastAsia="fr-FR"/>
    </w:rPr>
  </w:style>
  <w:style w:type="character" w:customStyle="1" w:styleId="En-tteCar">
    <w:name w:val="En-tête Car"/>
    <w:link w:val="En-tte"/>
    <w:uiPriority w:val="99"/>
    <w:rsid w:val="004F1663"/>
    <w:rPr>
      <w:rFonts w:ascii="New York" w:hAnsi="New York" w:cs="New York"/>
      <w:sz w:val="24"/>
      <w:szCs w:val="24"/>
      <w:lang w:eastAsia="fr-FR"/>
    </w:rPr>
  </w:style>
  <w:style w:type="table" w:styleId="Grille">
    <w:name w:val="Table Grid"/>
    <w:basedOn w:val="TableauNormal"/>
    <w:uiPriority w:val="59"/>
    <w:rsid w:val="00247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uiPriority w:val="99"/>
    <w:semiHidden/>
    <w:unhideWhenUsed/>
    <w:rsid w:val="0034276D"/>
    <w:rPr>
      <w:color w:val="800080"/>
      <w:u w:val="single"/>
    </w:rPr>
  </w:style>
  <w:style w:type="paragraph" w:styleId="HTMLprformat">
    <w:name w:val="HTML Preformatted"/>
    <w:basedOn w:val="Normal"/>
    <w:link w:val="HTMLprformatCar"/>
    <w:uiPriority w:val="99"/>
    <w:rsid w:val="00E83B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hAnsi="Courier New" w:cs="Times New Roman"/>
      <w:sz w:val="20"/>
      <w:szCs w:val="20"/>
      <w:lang w:eastAsia="ar-SA"/>
    </w:rPr>
  </w:style>
  <w:style w:type="character" w:customStyle="1" w:styleId="HTMLprformatCar">
    <w:name w:val="HTML préformaté Car"/>
    <w:link w:val="HTMLprformat"/>
    <w:uiPriority w:val="99"/>
    <w:rsid w:val="00E83B04"/>
    <w:rPr>
      <w:rFonts w:ascii="Courier New" w:hAnsi="Courier New"/>
      <w:lang w:val="fr-FR" w:eastAsia="ar-SA"/>
    </w:rPr>
  </w:style>
  <w:style w:type="character" w:styleId="Numrodepage">
    <w:name w:val="page number"/>
    <w:uiPriority w:val="99"/>
    <w:semiHidden/>
    <w:unhideWhenUsed/>
    <w:rsid w:val="001B3391"/>
  </w:style>
  <w:style w:type="paragraph" w:styleId="Paragraphedeliste">
    <w:name w:val="List Paragraph"/>
    <w:basedOn w:val="Normal"/>
    <w:uiPriority w:val="34"/>
    <w:qFormat/>
    <w:rsid w:val="0018260A"/>
    <w:pPr>
      <w:ind w:left="720"/>
      <w:contextualSpacing/>
    </w:pPr>
  </w:style>
  <w:style w:type="character" w:customStyle="1" w:styleId="apple-converted-space">
    <w:name w:val="apple-converted-space"/>
    <w:basedOn w:val="Policepardfaut"/>
    <w:rsid w:val="000D6440"/>
  </w:style>
  <w:style w:type="character" w:customStyle="1" w:styleId="publication-title">
    <w:name w:val="publication-title"/>
    <w:basedOn w:val="Policepardfaut"/>
    <w:rsid w:val="000D6440"/>
  </w:style>
  <w:style w:type="character" w:customStyle="1" w:styleId="auteur-autre">
    <w:name w:val="auteur-autre"/>
    <w:basedOn w:val="Policepardfaut"/>
    <w:rsid w:val="00AE2B99"/>
  </w:style>
  <w:style w:type="character" w:customStyle="1" w:styleId="auteurird">
    <w:name w:val="auteurird"/>
    <w:basedOn w:val="Policepardfaut"/>
    <w:rsid w:val="00AE2B99"/>
  </w:style>
  <w:style w:type="character" w:customStyle="1" w:styleId="envaleur">
    <w:name w:val="envaleur"/>
    <w:basedOn w:val="Policepardfaut"/>
    <w:rsid w:val="00AE2B99"/>
  </w:style>
  <w:style w:type="paragraph" w:customStyle="1" w:styleId="Normal1">
    <w:name w:val="Normal1"/>
    <w:rsid w:val="005441CA"/>
    <w:pPr>
      <w:spacing w:line="276" w:lineRule="auto"/>
    </w:pPr>
    <w:rPr>
      <w:rFonts w:ascii="Arial" w:eastAsia="Arial" w:hAnsi="Arial" w:cs="Arial"/>
      <w:color w:val="000000"/>
      <w:sz w:val="22"/>
      <w:szCs w:val="22"/>
    </w:rPr>
  </w:style>
  <w:style w:type="character" w:styleId="Marquedannotation">
    <w:name w:val="annotation reference"/>
    <w:basedOn w:val="Policepardfaut"/>
    <w:uiPriority w:val="99"/>
    <w:semiHidden/>
    <w:unhideWhenUsed/>
    <w:rsid w:val="00933CF0"/>
    <w:rPr>
      <w:sz w:val="16"/>
      <w:szCs w:val="16"/>
    </w:rPr>
  </w:style>
  <w:style w:type="paragraph" w:styleId="Commentaire">
    <w:name w:val="annotation text"/>
    <w:basedOn w:val="Normal"/>
    <w:link w:val="CommentaireCar"/>
    <w:uiPriority w:val="99"/>
    <w:semiHidden/>
    <w:unhideWhenUsed/>
    <w:rsid w:val="00933CF0"/>
    <w:rPr>
      <w:sz w:val="20"/>
      <w:szCs w:val="20"/>
    </w:rPr>
  </w:style>
  <w:style w:type="character" w:customStyle="1" w:styleId="CommentaireCar">
    <w:name w:val="Commentaire Car"/>
    <w:basedOn w:val="Policepardfaut"/>
    <w:link w:val="Commentaire"/>
    <w:uiPriority w:val="99"/>
    <w:semiHidden/>
    <w:rsid w:val="00933CF0"/>
    <w:rPr>
      <w:rFonts w:ascii="New York" w:hAnsi="New York" w:cs="New York"/>
    </w:rPr>
  </w:style>
  <w:style w:type="paragraph" w:styleId="Objetducommentaire">
    <w:name w:val="annotation subject"/>
    <w:basedOn w:val="Commentaire"/>
    <w:next w:val="Commentaire"/>
    <w:link w:val="ObjetducommentaireCar"/>
    <w:uiPriority w:val="99"/>
    <w:semiHidden/>
    <w:unhideWhenUsed/>
    <w:rsid w:val="00933CF0"/>
    <w:rPr>
      <w:b/>
      <w:bCs/>
    </w:rPr>
  </w:style>
  <w:style w:type="character" w:customStyle="1" w:styleId="ObjetducommentaireCar">
    <w:name w:val="Objet du commentaire Car"/>
    <w:basedOn w:val="CommentaireCar"/>
    <w:link w:val="Objetducommentaire"/>
    <w:uiPriority w:val="99"/>
    <w:semiHidden/>
    <w:rsid w:val="00933CF0"/>
    <w:rPr>
      <w:rFonts w:ascii="New York" w:hAnsi="New York" w:cs="New Yor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885">
      <w:bodyDiv w:val="1"/>
      <w:marLeft w:val="0"/>
      <w:marRight w:val="0"/>
      <w:marTop w:val="0"/>
      <w:marBottom w:val="0"/>
      <w:divBdr>
        <w:top w:val="none" w:sz="0" w:space="0" w:color="auto"/>
        <w:left w:val="none" w:sz="0" w:space="0" w:color="auto"/>
        <w:bottom w:val="none" w:sz="0" w:space="0" w:color="auto"/>
        <w:right w:val="none" w:sz="0" w:space="0" w:color="auto"/>
      </w:divBdr>
    </w:div>
    <w:div w:id="464659143">
      <w:bodyDiv w:val="1"/>
      <w:marLeft w:val="0"/>
      <w:marRight w:val="0"/>
      <w:marTop w:val="0"/>
      <w:marBottom w:val="0"/>
      <w:divBdr>
        <w:top w:val="none" w:sz="0" w:space="0" w:color="auto"/>
        <w:left w:val="none" w:sz="0" w:space="0" w:color="auto"/>
        <w:bottom w:val="none" w:sz="0" w:space="0" w:color="auto"/>
        <w:right w:val="none" w:sz="0" w:space="0" w:color="auto"/>
      </w:divBdr>
    </w:div>
    <w:div w:id="503282809">
      <w:bodyDiv w:val="1"/>
      <w:marLeft w:val="0"/>
      <w:marRight w:val="0"/>
      <w:marTop w:val="0"/>
      <w:marBottom w:val="0"/>
      <w:divBdr>
        <w:top w:val="none" w:sz="0" w:space="0" w:color="auto"/>
        <w:left w:val="none" w:sz="0" w:space="0" w:color="auto"/>
        <w:bottom w:val="none" w:sz="0" w:space="0" w:color="auto"/>
        <w:right w:val="none" w:sz="0" w:space="0" w:color="auto"/>
      </w:divBdr>
    </w:div>
    <w:div w:id="836380758">
      <w:bodyDiv w:val="1"/>
      <w:marLeft w:val="0"/>
      <w:marRight w:val="0"/>
      <w:marTop w:val="0"/>
      <w:marBottom w:val="0"/>
      <w:divBdr>
        <w:top w:val="none" w:sz="0" w:space="0" w:color="auto"/>
        <w:left w:val="none" w:sz="0" w:space="0" w:color="auto"/>
        <w:bottom w:val="none" w:sz="0" w:space="0" w:color="auto"/>
        <w:right w:val="none" w:sz="0" w:space="0" w:color="auto"/>
      </w:divBdr>
    </w:div>
    <w:div w:id="1487938982">
      <w:bodyDiv w:val="1"/>
      <w:marLeft w:val="0"/>
      <w:marRight w:val="0"/>
      <w:marTop w:val="0"/>
      <w:marBottom w:val="0"/>
      <w:divBdr>
        <w:top w:val="none" w:sz="0" w:space="0" w:color="auto"/>
        <w:left w:val="none" w:sz="0" w:space="0" w:color="auto"/>
        <w:bottom w:val="none" w:sz="0" w:space="0" w:color="auto"/>
        <w:right w:val="none" w:sz="0" w:space="0" w:color="auto"/>
      </w:divBdr>
    </w:div>
    <w:div w:id="1551578943">
      <w:bodyDiv w:val="1"/>
      <w:marLeft w:val="0"/>
      <w:marRight w:val="0"/>
      <w:marTop w:val="0"/>
      <w:marBottom w:val="0"/>
      <w:divBdr>
        <w:top w:val="none" w:sz="0" w:space="0" w:color="auto"/>
        <w:left w:val="none" w:sz="0" w:space="0" w:color="auto"/>
        <w:bottom w:val="none" w:sz="0" w:space="0" w:color="auto"/>
        <w:right w:val="none" w:sz="0" w:space="0" w:color="auto"/>
      </w:divBdr>
    </w:div>
    <w:div w:id="1583758320">
      <w:bodyDiv w:val="1"/>
      <w:marLeft w:val="0"/>
      <w:marRight w:val="0"/>
      <w:marTop w:val="0"/>
      <w:marBottom w:val="0"/>
      <w:divBdr>
        <w:top w:val="none" w:sz="0" w:space="0" w:color="auto"/>
        <w:left w:val="none" w:sz="0" w:space="0" w:color="auto"/>
        <w:bottom w:val="none" w:sz="0" w:space="0" w:color="auto"/>
        <w:right w:val="none" w:sz="0" w:space="0" w:color="auto"/>
      </w:divBdr>
    </w:div>
    <w:div w:id="1654600675">
      <w:bodyDiv w:val="1"/>
      <w:marLeft w:val="0"/>
      <w:marRight w:val="0"/>
      <w:marTop w:val="0"/>
      <w:marBottom w:val="0"/>
      <w:divBdr>
        <w:top w:val="none" w:sz="0" w:space="0" w:color="auto"/>
        <w:left w:val="none" w:sz="0" w:space="0" w:color="auto"/>
        <w:bottom w:val="none" w:sz="0" w:space="0" w:color="auto"/>
        <w:right w:val="none" w:sz="0" w:space="0" w:color="auto"/>
      </w:divBdr>
    </w:div>
    <w:div w:id="19236344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52BE-0358-2440-AE8C-895F2C9D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2629</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ACTION INTERORGANISME SUR PROJETS</vt:lpstr>
    </vt:vector>
  </TitlesOfParts>
  <Company>cnrs</Company>
  <LinksUpToDate>false</LinksUpToDate>
  <CharactersWithSpaces>3100</CharactersWithSpaces>
  <SharedDoc>false</SharedDoc>
  <HLinks>
    <vt:vector size="6" baseType="variant">
      <vt:variant>
        <vt:i4>4259927</vt:i4>
      </vt:variant>
      <vt:variant>
        <vt:i4>0</vt:i4>
      </vt:variant>
      <vt:variant>
        <vt:i4>0</vt:i4>
      </vt:variant>
      <vt:variant>
        <vt:i4>5</vt:i4>
      </vt:variant>
      <vt:variant>
        <vt:lpwstr>http://appeldoffres2017.insu.cnrs.fr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INTERORGANISME SUR PROJETS</dc:title>
  <dc:subject/>
  <dc:creator>pebner</dc:creator>
  <cp:keywords/>
  <dc:description/>
  <cp:lastModifiedBy>Rachid Benshila</cp:lastModifiedBy>
  <cp:revision>2</cp:revision>
  <cp:lastPrinted>2013-05-21T12:03:00Z</cp:lastPrinted>
  <dcterms:created xsi:type="dcterms:W3CDTF">2018-06-06T10:13:00Z</dcterms:created>
  <dcterms:modified xsi:type="dcterms:W3CDTF">2018-06-06T10:13:00Z</dcterms:modified>
</cp:coreProperties>
</file>